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2D3E5" w14:textId="67382FB3" w:rsidR="00C201DF" w:rsidRDefault="00C201DF" w:rsidP="009A0F8F">
      <w:pPr>
        <w:jc w:val="center"/>
        <w:rPr>
          <w:rFonts w:ascii="Bahnschrift Condensed" w:hAnsi="Bahnschrift Condensed" w:cs="Arial"/>
          <w:b/>
          <w:bCs/>
          <w:i/>
          <w:iCs/>
          <w:color w:val="C45911" w:themeColor="accent2" w:themeShade="BF"/>
          <w:sz w:val="56"/>
          <w:szCs w:val="56"/>
        </w:rPr>
      </w:pPr>
      <w:r>
        <w:rPr>
          <w:noProof/>
        </w:rPr>
        <w:drawing>
          <wp:anchor distT="0" distB="0" distL="114300" distR="114300" simplePos="0" relativeHeight="251660288" behindDoc="1" locked="0" layoutInCell="1" allowOverlap="1" wp14:anchorId="7EA13F9B" wp14:editId="1C7BB437">
            <wp:simplePos x="0" y="0"/>
            <wp:positionH relativeFrom="page">
              <wp:align>right</wp:align>
            </wp:positionH>
            <wp:positionV relativeFrom="paragraph">
              <wp:posOffset>-575945</wp:posOffset>
            </wp:positionV>
            <wp:extent cx="2247900" cy="2247900"/>
            <wp:effectExtent l="0" t="0" r="0" b="0"/>
            <wp:wrapNone/>
            <wp:docPr id="3" name="Bild 3" descr="Herbst kinder clipart Bilder – Kostenloser Download auf Magnific (ehemals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bst kinder clipart Bilder – Kostenloser Download auf Magnific (ehemals  Freepi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D70D6" w14:textId="6CD5F580" w:rsidR="002669DF" w:rsidRPr="00A95314" w:rsidRDefault="009A0F8F" w:rsidP="009A0F8F">
      <w:pPr>
        <w:jc w:val="center"/>
        <w:rPr>
          <w:rFonts w:ascii="Bahnschrift Condensed" w:hAnsi="Bahnschrift Condensed" w:cs="Arial"/>
          <w:b/>
          <w:bCs/>
          <w:i/>
          <w:iCs/>
          <w:color w:val="C45911" w:themeColor="accent2" w:themeShade="BF"/>
          <w:sz w:val="56"/>
          <w:szCs w:val="56"/>
        </w:rPr>
      </w:pPr>
      <w:r w:rsidRPr="00A95314">
        <w:rPr>
          <w:rFonts w:ascii="Bahnschrift Condensed" w:hAnsi="Bahnschrift Condensed" w:cs="Arial"/>
          <w:b/>
          <w:bCs/>
          <w:i/>
          <w:iCs/>
          <w:color w:val="C45911" w:themeColor="accent2" w:themeShade="BF"/>
          <w:sz w:val="56"/>
          <w:szCs w:val="56"/>
        </w:rPr>
        <w:t>Schwalbenpost Herbstausgabe</w:t>
      </w:r>
    </w:p>
    <w:p w14:paraId="63C813D1" w14:textId="77777777" w:rsidR="009A0F8F" w:rsidRPr="009A0F8F" w:rsidRDefault="009A0F8F" w:rsidP="009A0F8F">
      <w:pPr>
        <w:jc w:val="center"/>
        <w:rPr>
          <w:rFonts w:ascii="Arial" w:hAnsi="Arial" w:cs="Arial"/>
        </w:rPr>
      </w:pPr>
    </w:p>
    <w:p w14:paraId="04FE8618" w14:textId="6603BD24" w:rsidR="009A0F8F" w:rsidRPr="00DF0F15" w:rsidRDefault="009A0F8F">
      <w:pPr>
        <w:rPr>
          <w:rFonts w:ascii="Arial" w:hAnsi="Arial" w:cs="Arial"/>
          <w:sz w:val="24"/>
          <w:szCs w:val="24"/>
        </w:rPr>
      </w:pPr>
      <w:r w:rsidRPr="00DF0F15">
        <w:rPr>
          <w:rFonts w:ascii="Arial" w:hAnsi="Arial" w:cs="Arial"/>
          <w:sz w:val="24"/>
          <w:szCs w:val="24"/>
        </w:rPr>
        <w:t>Seit dem 17.08.2026 sind wir nun wieder zurück in unserer Schwalbe.</w:t>
      </w:r>
    </w:p>
    <w:p w14:paraId="51C0D36C" w14:textId="534C6CD7" w:rsidR="00DF0F15" w:rsidRDefault="009A0F8F">
      <w:pPr>
        <w:rPr>
          <w:rFonts w:ascii="Arial" w:hAnsi="Arial" w:cs="Arial"/>
          <w:sz w:val="24"/>
          <w:szCs w:val="24"/>
        </w:rPr>
      </w:pPr>
      <w:r w:rsidRPr="00DF0F15">
        <w:rPr>
          <w:rFonts w:ascii="Arial" w:hAnsi="Arial" w:cs="Arial"/>
          <w:sz w:val="24"/>
          <w:szCs w:val="24"/>
        </w:rPr>
        <w:t xml:space="preserve">Die Kinder waren von ihren neuen Gruppenräumen </w:t>
      </w:r>
      <w:r w:rsidR="00C46F4B">
        <w:rPr>
          <w:rFonts w:ascii="Arial" w:hAnsi="Arial" w:cs="Arial"/>
          <w:sz w:val="24"/>
          <w:szCs w:val="24"/>
        </w:rPr>
        <w:t>b</w:t>
      </w:r>
      <w:r w:rsidRPr="00DF0F15">
        <w:rPr>
          <w:rFonts w:ascii="Arial" w:hAnsi="Arial" w:cs="Arial"/>
          <w:sz w:val="24"/>
          <w:szCs w:val="24"/>
        </w:rPr>
        <w:t xml:space="preserve">egeistert. Die Abläufe haben </w:t>
      </w:r>
    </w:p>
    <w:p w14:paraId="64F5F3A3" w14:textId="387C0032" w:rsidR="009A0F8F" w:rsidRPr="00DF0F15" w:rsidRDefault="009A0F8F">
      <w:pPr>
        <w:rPr>
          <w:rFonts w:ascii="Arial" w:hAnsi="Arial" w:cs="Arial"/>
          <w:sz w:val="24"/>
          <w:szCs w:val="24"/>
        </w:rPr>
      </w:pPr>
      <w:r w:rsidRPr="00DF0F15">
        <w:rPr>
          <w:rFonts w:ascii="Arial" w:hAnsi="Arial" w:cs="Arial"/>
          <w:sz w:val="24"/>
          <w:szCs w:val="24"/>
        </w:rPr>
        <w:t xml:space="preserve">sich eingespielt und wir versuchen </w:t>
      </w:r>
      <w:r w:rsidR="00BF2B41" w:rsidRPr="00DF0F15">
        <w:rPr>
          <w:rFonts w:ascii="Arial" w:hAnsi="Arial" w:cs="Arial"/>
          <w:sz w:val="24"/>
          <w:szCs w:val="24"/>
        </w:rPr>
        <w:t>V</w:t>
      </w:r>
      <w:r w:rsidRPr="00DF0F15">
        <w:rPr>
          <w:rFonts w:ascii="Arial" w:hAnsi="Arial" w:cs="Arial"/>
          <w:sz w:val="24"/>
          <w:szCs w:val="24"/>
        </w:rPr>
        <w:t>orhergehendes wieder neu aufzugreifen.</w:t>
      </w:r>
    </w:p>
    <w:p w14:paraId="4B988772" w14:textId="283A4C76" w:rsidR="00DF0F15" w:rsidRPr="00DF0F15" w:rsidRDefault="009A0F8F">
      <w:pPr>
        <w:rPr>
          <w:rFonts w:ascii="Arial" w:hAnsi="Arial" w:cs="Arial"/>
          <w:sz w:val="24"/>
          <w:szCs w:val="24"/>
        </w:rPr>
      </w:pPr>
      <w:r w:rsidRPr="00DF0F15">
        <w:rPr>
          <w:rFonts w:ascii="Arial" w:hAnsi="Arial" w:cs="Arial"/>
          <w:sz w:val="24"/>
          <w:szCs w:val="24"/>
        </w:rPr>
        <w:t>Dazu gehört unter anderem unser Elternseminar „Schatzsuche“</w:t>
      </w:r>
      <w:r w:rsidR="00C46F4B">
        <w:rPr>
          <w:rFonts w:ascii="Arial" w:hAnsi="Arial" w:cs="Arial"/>
          <w:sz w:val="24"/>
          <w:szCs w:val="24"/>
        </w:rPr>
        <w:t>,</w:t>
      </w:r>
      <w:r w:rsidR="00DF0F15" w:rsidRPr="00DF0F15">
        <w:rPr>
          <w:rFonts w:ascii="Arial" w:hAnsi="Arial" w:cs="Arial"/>
          <w:sz w:val="24"/>
          <w:szCs w:val="24"/>
        </w:rPr>
        <w:t xml:space="preserve"> </w:t>
      </w:r>
      <w:r w:rsidR="00C46F4B">
        <w:rPr>
          <w:rFonts w:ascii="Arial" w:hAnsi="Arial" w:cs="Arial"/>
          <w:sz w:val="24"/>
          <w:szCs w:val="24"/>
        </w:rPr>
        <w:t>s</w:t>
      </w:r>
      <w:r w:rsidR="00DF0F15" w:rsidRPr="00DF0F15">
        <w:rPr>
          <w:rFonts w:ascii="Arial" w:hAnsi="Arial" w:cs="Arial"/>
          <w:sz w:val="24"/>
          <w:szCs w:val="24"/>
        </w:rPr>
        <w:t xml:space="preserve">owie weitere </w:t>
      </w:r>
    </w:p>
    <w:p w14:paraId="42517182" w14:textId="77777777" w:rsidR="00DF0F15" w:rsidRPr="00DF0F15" w:rsidRDefault="00DF0F15">
      <w:pPr>
        <w:rPr>
          <w:rFonts w:ascii="Arial" w:hAnsi="Arial" w:cs="Arial"/>
          <w:sz w:val="24"/>
          <w:szCs w:val="24"/>
        </w:rPr>
      </w:pPr>
      <w:r w:rsidRPr="00DF0F15">
        <w:rPr>
          <w:rFonts w:ascii="Arial" w:hAnsi="Arial" w:cs="Arial"/>
          <w:sz w:val="24"/>
          <w:szCs w:val="24"/>
        </w:rPr>
        <w:t xml:space="preserve">Elternseminare zu verschiedenen Themen. Gerne nehmen wir auch Vorschläge für </w:t>
      </w:r>
    </w:p>
    <w:p w14:paraId="00170A17" w14:textId="5D207C67" w:rsidR="009A0F8F" w:rsidRPr="00DF0F15" w:rsidRDefault="00DF0F15">
      <w:pPr>
        <w:rPr>
          <w:rFonts w:ascii="Arial" w:hAnsi="Arial" w:cs="Arial"/>
          <w:sz w:val="24"/>
          <w:szCs w:val="24"/>
        </w:rPr>
      </w:pPr>
      <w:r w:rsidRPr="00DF0F15">
        <w:rPr>
          <w:rFonts w:ascii="Arial" w:hAnsi="Arial" w:cs="Arial"/>
          <w:sz w:val="24"/>
          <w:szCs w:val="24"/>
        </w:rPr>
        <w:t>gewünschte Themen an.</w:t>
      </w:r>
    </w:p>
    <w:p w14:paraId="12FDF442" w14:textId="77777777" w:rsidR="009A0F8F" w:rsidRDefault="009A0F8F" w:rsidP="009A0F8F">
      <w:pPr>
        <w:rPr>
          <w:rFonts w:ascii="Arial" w:hAnsi="Arial" w:cs="Arial"/>
        </w:rPr>
      </w:pPr>
    </w:p>
    <w:p w14:paraId="140BC972" w14:textId="77777777" w:rsidR="009A0F8F" w:rsidRPr="00106156" w:rsidRDefault="009A0F8F" w:rsidP="009A0F8F">
      <w:pPr>
        <w:rPr>
          <w:rFonts w:ascii="Verdana" w:hAnsi="Verdana"/>
          <w:b/>
          <w:color w:val="C00000"/>
          <w:sz w:val="36"/>
          <w:szCs w:val="36"/>
        </w:rPr>
      </w:pPr>
      <w:r w:rsidRPr="00106156">
        <w:rPr>
          <w:rFonts w:ascii="Verdana" w:hAnsi="Verdana"/>
          <w:b/>
          <w:color w:val="C00000"/>
          <w:sz w:val="36"/>
          <w:szCs w:val="36"/>
        </w:rPr>
        <w:t>Übersicht</w:t>
      </w:r>
    </w:p>
    <w:p w14:paraId="233BE9B1" w14:textId="77777777" w:rsidR="009A0F8F" w:rsidRPr="0012587F" w:rsidRDefault="009A0F8F" w:rsidP="009A0F8F">
      <w:pPr>
        <w:autoSpaceDE w:val="0"/>
        <w:autoSpaceDN w:val="0"/>
        <w:adjustRightInd w:val="0"/>
        <w:spacing w:after="0" w:line="360" w:lineRule="auto"/>
        <w:rPr>
          <w:rFonts w:ascii="Verdana" w:hAnsi="Verdana" w:cs="Ãè¨’á¤‚"/>
          <w:sz w:val="24"/>
          <w:szCs w:val="24"/>
        </w:rPr>
      </w:pPr>
      <w:bookmarkStart w:id="0" w:name="_Hlk237328351"/>
      <w:r w:rsidRPr="0012587F">
        <w:rPr>
          <w:rFonts w:ascii="Verdana" w:hAnsi="Verdana" w:cs="Ãè¨’á¤‚"/>
          <w:sz w:val="24"/>
          <w:szCs w:val="24"/>
        </w:rPr>
        <w:t>Hier die Vorschau darauf, was Euch diesmal erwartet:</w:t>
      </w:r>
    </w:p>
    <w:p w14:paraId="4C80E585" w14:textId="77777777" w:rsidR="009A0F8F" w:rsidRPr="0012587F" w:rsidRDefault="009A0F8F" w:rsidP="009A0F8F">
      <w:pPr>
        <w:autoSpaceDE w:val="0"/>
        <w:autoSpaceDN w:val="0"/>
        <w:adjustRightInd w:val="0"/>
        <w:spacing w:after="0" w:line="360" w:lineRule="auto"/>
        <w:ind w:firstLine="708"/>
        <w:rPr>
          <w:rFonts w:ascii="Verdana" w:hAnsi="Verdana" w:cs="Ãè¨’á¤‚"/>
          <w:sz w:val="24"/>
          <w:szCs w:val="24"/>
        </w:rPr>
      </w:pPr>
      <w:r w:rsidRPr="0012587F">
        <w:rPr>
          <w:rFonts w:ascii="Verdana" w:hAnsi="Verdana" w:cs="Ãè¨’á¤‚"/>
          <w:sz w:val="24"/>
          <w:szCs w:val="24"/>
        </w:rPr>
        <w:t>Schließzeiten &amp; Ferien</w:t>
      </w:r>
    </w:p>
    <w:p w14:paraId="07F1FE54" w14:textId="77777777" w:rsidR="009A0F8F" w:rsidRPr="0012587F" w:rsidRDefault="009A0F8F" w:rsidP="009A0F8F">
      <w:pPr>
        <w:autoSpaceDE w:val="0"/>
        <w:autoSpaceDN w:val="0"/>
        <w:adjustRightInd w:val="0"/>
        <w:spacing w:after="0" w:line="360" w:lineRule="auto"/>
        <w:ind w:left="708"/>
        <w:rPr>
          <w:rFonts w:ascii="Verdana" w:hAnsi="Verdana" w:cs="Ãè¨’á¤‚"/>
          <w:sz w:val="24"/>
          <w:szCs w:val="24"/>
        </w:rPr>
      </w:pPr>
      <w:r w:rsidRPr="0012587F">
        <w:rPr>
          <w:rFonts w:ascii="Verdana" w:hAnsi="Verdana" w:cs="Ãè¨’á¤‚"/>
          <w:sz w:val="24"/>
          <w:szCs w:val="24"/>
        </w:rPr>
        <w:t>Events inner- &amp; außerhalb unserer Kita</w:t>
      </w:r>
    </w:p>
    <w:p w14:paraId="69B69C47" w14:textId="77777777" w:rsidR="009A0F8F" w:rsidRPr="0012587F" w:rsidRDefault="009A0F8F" w:rsidP="009A0F8F">
      <w:pPr>
        <w:autoSpaceDE w:val="0"/>
        <w:autoSpaceDN w:val="0"/>
        <w:adjustRightInd w:val="0"/>
        <w:spacing w:after="0" w:line="360" w:lineRule="auto"/>
        <w:ind w:left="708"/>
        <w:rPr>
          <w:rFonts w:ascii="Verdana" w:hAnsi="Verdana" w:cs="Ãè¨’á¤‚"/>
          <w:sz w:val="24"/>
          <w:szCs w:val="24"/>
        </w:rPr>
      </w:pPr>
      <w:r w:rsidRPr="0012587F">
        <w:rPr>
          <w:rFonts w:ascii="Verdana" w:hAnsi="Verdana" w:cs="Ãè¨’á¤‚"/>
          <w:sz w:val="24"/>
          <w:szCs w:val="24"/>
        </w:rPr>
        <w:t>Allerhand Wissenswertes</w:t>
      </w:r>
    </w:p>
    <w:p w14:paraId="1D963FBD" w14:textId="77777777" w:rsidR="009A0F8F" w:rsidRDefault="009A0F8F" w:rsidP="009A0F8F">
      <w:pPr>
        <w:autoSpaceDE w:val="0"/>
        <w:autoSpaceDN w:val="0"/>
        <w:adjustRightInd w:val="0"/>
        <w:spacing w:after="0" w:line="360" w:lineRule="auto"/>
        <w:ind w:left="708"/>
        <w:rPr>
          <w:rFonts w:ascii="Verdana" w:hAnsi="Verdana" w:cs="Ãè¨’á¤‚"/>
          <w:sz w:val="24"/>
          <w:szCs w:val="24"/>
        </w:rPr>
      </w:pPr>
      <w:r w:rsidRPr="0012587F">
        <w:rPr>
          <w:rFonts w:ascii="Verdana" w:hAnsi="Verdana" w:cs="Ãè¨’á¤‚"/>
          <w:sz w:val="24"/>
          <w:szCs w:val="24"/>
        </w:rPr>
        <w:t>Gut Bewährtes</w:t>
      </w:r>
    </w:p>
    <w:p w14:paraId="1A1AAB4A" w14:textId="16901A9A" w:rsidR="0094342E" w:rsidRDefault="0094342E" w:rsidP="009A0F8F">
      <w:pPr>
        <w:autoSpaceDE w:val="0"/>
        <w:autoSpaceDN w:val="0"/>
        <w:adjustRightInd w:val="0"/>
        <w:spacing w:after="0" w:line="360" w:lineRule="auto"/>
        <w:ind w:left="708"/>
        <w:rPr>
          <w:rFonts w:ascii="Verdana" w:hAnsi="Verdana" w:cs="Ãè¨’á¤‚"/>
          <w:sz w:val="24"/>
          <w:szCs w:val="24"/>
        </w:rPr>
      </w:pPr>
      <w:r>
        <w:rPr>
          <w:rFonts w:ascii="Verdana" w:hAnsi="Verdana" w:cs="Ãè¨’á¤‚"/>
          <w:sz w:val="24"/>
          <w:szCs w:val="24"/>
        </w:rPr>
        <w:t>Pädagogischer Haushaltstipp</w:t>
      </w:r>
    </w:p>
    <w:p w14:paraId="2817F760" w14:textId="77777777" w:rsidR="009A0F8F" w:rsidRPr="0012587F" w:rsidRDefault="009A0F8F" w:rsidP="009A0F8F">
      <w:pPr>
        <w:autoSpaceDE w:val="0"/>
        <w:autoSpaceDN w:val="0"/>
        <w:adjustRightInd w:val="0"/>
        <w:spacing w:after="0" w:line="360" w:lineRule="auto"/>
        <w:ind w:left="708"/>
        <w:rPr>
          <w:rFonts w:ascii="Verdana" w:hAnsi="Verdana" w:cs="Ãè¨’á¤‚"/>
          <w:sz w:val="24"/>
          <w:szCs w:val="24"/>
        </w:rPr>
      </w:pPr>
      <w:r>
        <w:rPr>
          <w:rFonts w:ascii="Verdana" w:hAnsi="Verdana" w:cs="Ãè¨’á¤‚"/>
          <w:sz w:val="24"/>
          <w:szCs w:val="24"/>
        </w:rPr>
        <w:t>Bastelanleitung</w:t>
      </w:r>
    </w:p>
    <w:p w14:paraId="3A79DCD1" w14:textId="77777777" w:rsidR="009A0F8F" w:rsidRPr="0012587F" w:rsidRDefault="009A0F8F" w:rsidP="009A0F8F">
      <w:pPr>
        <w:spacing w:line="360" w:lineRule="auto"/>
        <w:ind w:left="708"/>
        <w:rPr>
          <w:rFonts w:ascii="Verdana" w:hAnsi="Verdana" w:cs="Ãè¨’á¤‚"/>
          <w:sz w:val="24"/>
          <w:szCs w:val="24"/>
        </w:rPr>
      </w:pPr>
      <w:r w:rsidRPr="0012587F">
        <w:rPr>
          <w:rFonts w:ascii="Verdana" w:hAnsi="Verdana" w:cs="Ãè¨’á¤‚"/>
          <w:sz w:val="24"/>
          <w:szCs w:val="24"/>
        </w:rPr>
        <w:t>Laternenlied</w:t>
      </w:r>
    </w:p>
    <w:bookmarkEnd w:id="0"/>
    <w:p w14:paraId="53D10077" w14:textId="77777777" w:rsidR="009A0F8F" w:rsidRDefault="009A0F8F" w:rsidP="009A0F8F">
      <w:pPr>
        <w:rPr>
          <w:rFonts w:ascii="Arial" w:hAnsi="Arial" w:cs="Arial"/>
        </w:rPr>
      </w:pPr>
    </w:p>
    <w:p w14:paraId="52B7F0B8" w14:textId="741FED82" w:rsidR="00106156" w:rsidRDefault="00106156" w:rsidP="009A0F8F">
      <w:pPr>
        <w:rPr>
          <w:rFonts w:ascii="Arial" w:hAnsi="Arial" w:cs="Arial"/>
          <w:b/>
          <w:bCs/>
          <w:color w:val="385623" w:themeColor="accent6" w:themeShade="80"/>
          <w:sz w:val="36"/>
          <w:szCs w:val="36"/>
        </w:rPr>
      </w:pPr>
      <w:r w:rsidRPr="00106156">
        <w:rPr>
          <w:rFonts w:ascii="Arial" w:hAnsi="Arial" w:cs="Arial"/>
          <w:b/>
          <w:bCs/>
          <w:color w:val="385623" w:themeColor="accent6" w:themeShade="80"/>
          <w:sz w:val="36"/>
          <w:szCs w:val="36"/>
        </w:rPr>
        <w:t>Schließzeiten und Ferien</w:t>
      </w:r>
    </w:p>
    <w:p w14:paraId="7A8F9743" w14:textId="3A990DA4" w:rsidR="00106156" w:rsidRPr="00682D29" w:rsidRDefault="00106156" w:rsidP="009A0F8F">
      <w:pPr>
        <w:rPr>
          <w:rFonts w:ascii="Arial" w:hAnsi="Arial" w:cs="Arial"/>
          <w:sz w:val="24"/>
          <w:szCs w:val="24"/>
        </w:rPr>
      </w:pPr>
      <w:r w:rsidRPr="00682D29">
        <w:rPr>
          <w:rFonts w:ascii="Arial" w:hAnsi="Arial" w:cs="Arial"/>
          <w:sz w:val="24"/>
          <w:szCs w:val="24"/>
        </w:rPr>
        <w:t>19.10. – 30.10.2026</w:t>
      </w:r>
      <w:r w:rsidRPr="00682D29">
        <w:rPr>
          <w:rFonts w:ascii="Arial" w:hAnsi="Arial" w:cs="Arial"/>
          <w:sz w:val="24"/>
          <w:szCs w:val="24"/>
        </w:rPr>
        <w:tab/>
      </w:r>
      <w:r w:rsidR="00682D29" w:rsidRPr="00682D29">
        <w:rPr>
          <w:rFonts w:ascii="Arial" w:hAnsi="Arial" w:cs="Arial"/>
          <w:sz w:val="24"/>
          <w:szCs w:val="24"/>
        </w:rPr>
        <w:tab/>
      </w:r>
      <w:r w:rsidRPr="00682D29">
        <w:rPr>
          <w:rFonts w:ascii="Arial" w:hAnsi="Arial" w:cs="Arial"/>
          <w:sz w:val="24"/>
          <w:szCs w:val="24"/>
        </w:rPr>
        <w:t>Ferien</w:t>
      </w:r>
    </w:p>
    <w:p w14:paraId="4AAC6A3D" w14:textId="3885559B" w:rsidR="00106156" w:rsidRPr="00682D29" w:rsidRDefault="00106156" w:rsidP="009A0F8F">
      <w:pPr>
        <w:rPr>
          <w:rFonts w:ascii="Verdana" w:hAnsi="Verdana"/>
          <w:sz w:val="24"/>
          <w:szCs w:val="24"/>
        </w:rPr>
      </w:pPr>
      <w:r w:rsidRPr="00682D29">
        <w:rPr>
          <w:rFonts w:ascii="Verdana" w:hAnsi="Verdana"/>
          <w:sz w:val="24"/>
          <w:szCs w:val="24"/>
        </w:rPr>
        <w:t xml:space="preserve">15.10. - 16.10.26 </w:t>
      </w:r>
      <w:r w:rsidR="00682D29" w:rsidRPr="00682D29">
        <w:rPr>
          <w:rFonts w:ascii="Verdana" w:hAnsi="Verdana"/>
          <w:sz w:val="24"/>
          <w:szCs w:val="24"/>
        </w:rPr>
        <w:tab/>
      </w:r>
      <w:r w:rsidR="00682D29" w:rsidRPr="00682D29">
        <w:rPr>
          <w:rFonts w:ascii="Verdana" w:hAnsi="Verdana"/>
          <w:sz w:val="24"/>
          <w:szCs w:val="24"/>
        </w:rPr>
        <w:tab/>
        <w:t>Fachtag der Gemeinde Schönefeld</w:t>
      </w:r>
    </w:p>
    <w:p w14:paraId="760FEDBD" w14:textId="2C780D50" w:rsidR="00682D29" w:rsidRPr="00682D29" w:rsidRDefault="00682D29" w:rsidP="009A0F8F">
      <w:pPr>
        <w:rPr>
          <w:rFonts w:ascii="Verdana" w:hAnsi="Verdana"/>
          <w:sz w:val="24"/>
          <w:szCs w:val="24"/>
        </w:rPr>
      </w:pPr>
      <w:r w:rsidRPr="00682D29">
        <w:rPr>
          <w:rFonts w:ascii="Verdana" w:hAnsi="Verdana"/>
          <w:sz w:val="24"/>
          <w:szCs w:val="24"/>
        </w:rPr>
        <w:t xml:space="preserve">27.11.2026 </w:t>
      </w:r>
      <w:r w:rsidRPr="00682D29">
        <w:rPr>
          <w:rFonts w:ascii="Verdana" w:hAnsi="Verdana"/>
          <w:sz w:val="24"/>
          <w:szCs w:val="24"/>
        </w:rPr>
        <w:tab/>
      </w:r>
      <w:r w:rsidRPr="00682D29">
        <w:rPr>
          <w:rFonts w:ascii="Verdana" w:hAnsi="Verdana"/>
          <w:sz w:val="24"/>
          <w:szCs w:val="24"/>
        </w:rPr>
        <w:tab/>
      </w:r>
      <w:r w:rsidRPr="00682D29">
        <w:rPr>
          <w:rFonts w:ascii="Verdana" w:hAnsi="Verdana"/>
          <w:sz w:val="24"/>
          <w:szCs w:val="24"/>
        </w:rPr>
        <w:tab/>
        <w:t>Interne Evaluation</w:t>
      </w:r>
    </w:p>
    <w:p w14:paraId="6DB48A66" w14:textId="77777777" w:rsidR="00DA60BA" w:rsidRDefault="00DA60BA" w:rsidP="009A0F8F">
      <w:pPr>
        <w:rPr>
          <w:rFonts w:ascii="Arial" w:hAnsi="Arial" w:cs="Arial"/>
          <w:b/>
          <w:bCs/>
          <w:color w:val="385623" w:themeColor="accent6" w:themeShade="80"/>
          <w:sz w:val="36"/>
          <w:szCs w:val="36"/>
        </w:rPr>
      </w:pPr>
    </w:p>
    <w:p w14:paraId="0512CB90" w14:textId="77777777" w:rsidR="00DA60BA" w:rsidRDefault="00DA60BA" w:rsidP="009A0F8F">
      <w:pPr>
        <w:rPr>
          <w:rFonts w:ascii="Arial" w:hAnsi="Arial" w:cs="Arial"/>
          <w:b/>
          <w:bCs/>
          <w:color w:val="385623" w:themeColor="accent6" w:themeShade="80"/>
          <w:sz w:val="36"/>
          <w:szCs w:val="36"/>
        </w:rPr>
      </w:pPr>
    </w:p>
    <w:p w14:paraId="59C927F6" w14:textId="77777777" w:rsidR="00DA60BA" w:rsidRDefault="00DA60BA" w:rsidP="009A0F8F">
      <w:pPr>
        <w:rPr>
          <w:rFonts w:ascii="Arial" w:hAnsi="Arial" w:cs="Arial"/>
          <w:b/>
          <w:bCs/>
          <w:color w:val="385623" w:themeColor="accent6" w:themeShade="80"/>
          <w:sz w:val="36"/>
          <w:szCs w:val="36"/>
        </w:rPr>
      </w:pPr>
    </w:p>
    <w:p w14:paraId="695F65A9" w14:textId="422E4B7D" w:rsidR="00682D29" w:rsidRDefault="00682D29" w:rsidP="009A0F8F">
      <w:pPr>
        <w:rPr>
          <w:rFonts w:ascii="Arial" w:hAnsi="Arial" w:cs="Arial"/>
          <w:b/>
          <w:bCs/>
          <w:color w:val="385623" w:themeColor="accent6" w:themeShade="80"/>
          <w:sz w:val="36"/>
          <w:szCs w:val="36"/>
        </w:rPr>
      </w:pPr>
      <w:r w:rsidRPr="00682D29">
        <w:rPr>
          <w:rFonts w:ascii="Arial" w:hAnsi="Arial" w:cs="Arial"/>
          <w:b/>
          <w:bCs/>
          <w:color w:val="385623" w:themeColor="accent6" w:themeShade="80"/>
          <w:sz w:val="36"/>
          <w:szCs w:val="36"/>
        </w:rPr>
        <w:lastRenderedPageBreak/>
        <w:t>Events inner- und außerhalb der Kita</w:t>
      </w:r>
    </w:p>
    <w:p w14:paraId="75FCC651" w14:textId="77777777" w:rsidR="00DA60BA" w:rsidRPr="00DA60BA" w:rsidRDefault="00DA60BA" w:rsidP="009A0F8F">
      <w:pPr>
        <w:rPr>
          <w:rFonts w:ascii="Arial" w:hAnsi="Arial" w:cs="Arial"/>
          <w:b/>
          <w:bCs/>
          <w:color w:val="385623" w:themeColor="accent6" w:themeShade="80"/>
          <w:sz w:val="24"/>
          <w:szCs w:val="24"/>
        </w:rPr>
      </w:pPr>
    </w:p>
    <w:p w14:paraId="675E192C" w14:textId="6C7946CE" w:rsidR="00265DF8" w:rsidRPr="00265DF8" w:rsidRDefault="00265DF8" w:rsidP="002C086D">
      <w:pPr>
        <w:rPr>
          <w:rFonts w:ascii="Arial" w:eastAsia="Times New Roman" w:hAnsi="Arial" w:cs="Arial"/>
          <w:color w:val="363636"/>
          <w:spacing w:val="30"/>
          <w:kern w:val="0"/>
          <w:sz w:val="24"/>
          <w:szCs w:val="24"/>
          <w:lang w:eastAsia="de-DE"/>
          <w14:ligatures w14:val="none"/>
        </w:rPr>
      </w:pPr>
      <w:r w:rsidRPr="00265DF8">
        <w:rPr>
          <w:rFonts w:ascii="Arial" w:eastAsia="Times New Roman" w:hAnsi="Arial" w:cs="Arial"/>
          <w:color w:val="363636"/>
          <w:spacing w:val="30"/>
          <w:kern w:val="0"/>
          <w:sz w:val="24"/>
          <w:szCs w:val="24"/>
          <w:lang w:eastAsia="de-DE"/>
          <w14:ligatures w14:val="none"/>
        </w:rPr>
        <w:t>20.09.2026 Kürbis- und Apfelfest Britzer Garten</w:t>
      </w:r>
    </w:p>
    <w:p w14:paraId="31549F51" w14:textId="7D8B62E6" w:rsidR="00682D29" w:rsidRDefault="002C086D" w:rsidP="002C086D">
      <w:pPr>
        <w:rPr>
          <w:rFonts w:ascii="Arial" w:hAnsi="Arial" w:cs="Arial"/>
          <w:sz w:val="24"/>
          <w:szCs w:val="24"/>
        </w:rPr>
      </w:pPr>
      <w:r w:rsidRPr="0008756F">
        <w:rPr>
          <w:rFonts w:ascii="Arial" w:eastAsia="Times New Roman" w:hAnsi="Arial" w:cs="Arial"/>
          <w:color w:val="363636"/>
          <w:spacing w:val="30"/>
          <w:kern w:val="0"/>
          <w:sz w:val="24"/>
          <w:szCs w:val="24"/>
          <w:lang w:eastAsia="de-DE"/>
          <w14:ligatures w14:val="none"/>
        </w:rPr>
        <w:t>17.10.2026</w:t>
      </w:r>
      <w:r>
        <w:rPr>
          <w:rFonts w:ascii="Arial" w:eastAsia="Times New Roman" w:hAnsi="Arial" w:cs="Arial"/>
          <w:color w:val="363636"/>
          <w:spacing w:val="30"/>
          <w:kern w:val="0"/>
          <w:sz w:val="24"/>
          <w:szCs w:val="24"/>
          <w:lang w:eastAsia="de-DE"/>
          <w14:ligatures w14:val="none"/>
        </w:rPr>
        <w:t xml:space="preserve">   10 Uhr </w:t>
      </w:r>
      <w:r>
        <w:rPr>
          <w:rFonts w:ascii="Arial" w:hAnsi="Arial" w:cs="Arial"/>
          <w:sz w:val="24"/>
          <w:szCs w:val="24"/>
        </w:rPr>
        <w:t>Herbstmarkt auf der Domäne Dahlem</w:t>
      </w:r>
    </w:p>
    <w:p w14:paraId="22813075" w14:textId="50F4A959" w:rsidR="002C086D" w:rsidRDefault="002C086D" w:rsidP="002C086D">
      <w:pPr>
        <w:rPr>
          <w:rFonts w:ascii="Arial" w:eastAsia="Times New Roman" w:hAnsi="Arial" w:cs="Arial"/>
          <w:color w:val="000000"/>
          <w:spacing w:val="2"/>
          <w:kern w:val="36"/>
          <w:sz w:val="24"/>
          <w:szCs w:val="24"/>
          <w:lang w:eastAsia="de-DE"/>
          <w14:ligatures w14:val="none"/>
        </w:rPr>
      </w:pPr>
      <w:r w:rsidRPr="00A1281A">
        <w:rPr>
          <w:rFonts w:ascii="Arial" w:eastAsia="Times New Roman" w:hAnsi="Arial" w:cs="Arial"/>
          <w:color w:val="000000"/>
          <w:spacing w:val="2"/>
          <w:kern w:val="0"/>
          <w:sz w:val="24"/>
          <w:szCs w:val="24"/>
          <w:lang w:eastAsia="de-DE"/>
          <w14:ligatures w14:val="none"/>
        </w:rPr>
        <w:t>10.10.26 12:00 Uhr</w:t>
      </w:r>
      <w:r w:rsidRPr="002C086D">
        <w:rPr>
          <w:rFonts w:ascii="Arial" w:eastAsia="Times New Roman" w:hAnsi="Arial" w:cs="Arial"/>
          <w:color w:val="000000"/>
          <w:spacing w:val="2"/>
          <w:kern w:val="36"/>
          <w:sz w:val="24"/>
          <w:szCs w:val="24"/>
          <w:lang w:eastAsia="de-DE"/>
          <w14:ligatures w14:val="none"/>
        </w:rPr>
        <w:t xml:space="preserve"> Herbstfeuer &amp; Gruseliges Herbstfest im Strandbad</w:t>
      </w:r>
      <w:r>
        <w:rPr>
          <w:rFonts w:ascii="Arial" w:eastAsia="Times New Roman" w:hAnsi="Arial" w:cs="Arial"/>
          <w:color w:val="000000"/>
          <w:spacing w:val="2"/>
          <w:kern w:val="36"/>
          <w:sz w:val="24"/>
          <w:szCs w:val="24"/>
          <w:lang w:eastAsia="de-DE"/>
          <w14:ligatures w14:val="none"/>
        </w:rPr>
        <w:t xml:space="preserve"> </w:t>
      </w:r>
      <w:proofErr w:type="spellStart"/>
      <w:r>
        <w:rPr>
          <w:rFonts w:ascii="Arial" w:eastAsia="Times New Roman" w:hAnsi="Arial" w:cs="Arial"/>
          <w:color w:val="000000"/>
          <w:spacing w:val="2"/>
          <w:kern w:val="36"/>
          <w:sz w:val="24"/>
          <w:szCs w:val="24"/>
          <w:lang w:eastAsia="de-DE"/>
          <w14:ligatures w14:val="none"/>
        </w:rPr>
        <w:t>Wendenschloß</w:t>
      </w:r>
      <w:proofErr w:type="spellEnd"/>
    </w:p>
    <w:p w14:paraId="1F8BBF89" w14:textId="41B929D4" w:rsidR="002C086D" w:rsidRPr="00265DF8" w:rsidRDefault="00265DF8" w:rsidP="002C086D">
      <w:pPr>
        <w:rPr>
          <w:rFonts w:ascii="Arial" w:eastAsia="Times New Roman" w:hAnsi="Arial" w:cs="Arial"/>
          <w:color w:val="000000"/>
          <w:spacing w:val="2"/>
          <w:kern w:val="36"/>
          <w:sz w:val="24"/>
          <w:szCs w:val="24"/>
          <w:lang w:eastAsia="de-DE"/>
          <w14:ligatures w14:val="none"/>
        </w:rPr>
      </w:pPr>
      <w:r w:rsidRPr="00265DF8">
        <w:rPr>
          <w:rStyle w:val="Fett"/>
          <w:rFonts w:ascii="Arial" w:hAnsi="Arial" w:cs="Arial"/>
          <w:b w:val="0"/>
          <w:bCs w:val="0"/>
          <w:sz w:val="24"/>
          <w:szCs w:val="24"/>
        </w:rPr>
        <w:t xml:space="preserve">9. bis 18. Oktober 2026 </w:t>
      </w:r>
      <w:r w:rsidRPr="00265DF8">
        <w:rPr>
          <w:rFonts w:ascii="Arial" w:hAnsi="Arial" w:cs="Arial"/>
          <w:sz w:val="24"/>
          <w:szCs w:val="24"/>
        </w:rPr>
        <w:t xml:space="preserve">Festival </w:t>
      </w:r>
      <w:proofErr w:type="spellStart"/>
      <w:r w:rsidRPr="00265DF8">
        <w:rPr>
          <w:rFonts w:ascii="Arial" w:hAnsi="Arial" w:cs="Arial"/>
          <w:sz w:val="24"/>
          <w:szCs w:val="24"/>
        </w:rPr>
        <w:t>of</w:t>
      </w:r>
      <w:proofErr w:type="spellEnd"/>
      <w:r w:rsidRPr="00265DF8">
        <w:rPr>
          <w:rFonts w:ascii="Arial" w:hAnsi="Arial" w:cs="Arial"/>
          <w:sz w:val="24"/>
          <w:szCs w:val="24"/>
        </w:rPr>
        <w:t xml:space="preserve"> Lights findet </w:t>
      </w:r>
    </w:p>
    <w:p w14:paraId="5AF676E5" w14:textId="77777777" w:rsidR="002C086D" w:rsidRDefault="002C086D" w:rsidP="002C086D">
      <w:pPr>
        <w:rPr>
          <w:rFonts w:ascii="Arial" w:hAnsi="Arial" w:cs="Arial"/>
          <w:sz w:val="24"/>
          <w:szCs w:val="24"/>
        </w:rPr>
      </w:pPr>
    </w:p>
    <w:p w14:paraId="07F99DC7" w14:textId="3142D8F2" w:rsidR="008468D6" w:rsidRDefault="008468D6" w:rsidP="002C086D">
      <w:pPr>
        <w:rPr>
          <w:rFonts w:ascii="Arial" w:hAnsi="Arial" w:cs="Arial"/>
          <w:sz w:val="24"/>
          <w:szCs w:val="24"/>
        </w:rPr>
      </w:pPr>
      <w:r>
        <w:rPr>
          <w:rFonts w:ascii="Arial" w:hAnsi="Arial" w:cs="Arial"/>
          <w:sz w:val="24"/>
          <w:szCs w:val="24"/>
        </w:rPr>
        <w:t>08.09.2026 Spatzenkino „Auf die Plätze fertig los“</w:t>
      </w:r>
    </w:p>
    <w:p w14:paraId="7583AFDC" w14:textId="3C0E132F" w:rsidR="00265DF8" w:rsidRDefault="009A3A27" w:rsidP="002C086D">
      <w:pPr>
        <w:rPr>
          <w:rFonts w:ascii="Arial" w:hAnsi="Arial" w:cs="Arial"/>
          <w:sz w:val="24"/>
          <w:szCs w:val="24"/>
        </w:rPr>
      </w:pPr>
      <w:r>
        <w:rPr>
          <w:rFonts w:ascii="Arial" w:hAnsi="Arial" w:cs="Arial"/>
          <w:sz w:val="24"/>
          <w:szCs w:val="24"/>
        </w:rPr>
        <w:t>03.10.2026 Schwalbenwegfest (13:00 – 18:00 Uhr)</w:t>
      </w:r>
    </w:p>
    <w:p w14:paraId="45CC963B" w14:textId="27ADD99C" w:rsidR="008468D6" w:rsidRDefault="008468D6" w:rsidP="002C086D">
      <w:pPr>
        <w:rPr>
          <w:rFonts w:ascii="Arial" w:hAnsi="Arial" w:cs="Arial"/>
          <w:sz w:val="24"/>
          <w:szCs w:val="24"/>
        </w:rPr>
      </w:pPr>
      <w:r>
        <w:rPr>
          <w:rFonts w:ascii="Arial" w:hAnsi="Arial" w:cs="Arial"/>
          <w:sz w:val="24"/>
          <w:szCs w:val="24"/>
        </w:rPr>
        <w:t>13.10.2026 Spatzenkino „Zu Hause im Herbst“</w:t>
      </w:r>
    </w:p>
    <w:p w14:paraId="3A6FA1C1" w14:textId="3B439905" w:rsidR="008468D6" w:rsidRDefault="008468D6" w:rsidP="002C086D">
      <w:pPr>
        <w:rPr>
          <w:rFonts w:ascii="Arial" w:hAnsi="Arial" w:cs="Arial"/>
          <w:sz w:val="24"/>
          <w:szCs w:val="24"/>
        </w:rPr>
      </w:pPr>
      <w:r>
        <w:rPr>
          <w:rFonts w:ascii="Arial" w:hAnsi="Arial" w:cs="Arial"/>
          <w:sz w:val="24"/>
          <w:szCs w:val="24"/>
        </w:rPr>
        <w:t>10.11.2026 Spatzenkino „Klingende Geschichten“</w:t>
      </w:r>
    </w:p>
    <w:p w14:paraId="1D94DED6" w14:textId="59269EA8" w:rsidR="009A3A27" w:rsidRDefault="009A3A27" w:rsidP="002C086D">
      <w:pPr>
        <w:rPr>
          <w:rFonts w:ascii="Arial" w:hAnsi="Arial" w:cs="Arial"/>
          <w:sz w:val="24"/>
          <w:szCs w:val="24"/>
        </w:rPr>
      </w:pPr>
      <w:r>
        <w:rPr>
          <w:rFonts w:ascii="Arial" w:hAnsi="Arial" w:cs="Arial"/>
          <w:sz w:val="24"/>
          <w:szCs w:val="24"/>
        </w:rPr>
        <w:t>11.11.2026 Herbstfest mit Laternenumzug</w:t>
      </w:r>
      <w:r w:rsidR="001D76CE">
        <w:rPr>
          <w:rFonts w:ascii="Arial" w:hAnsi="Arial" w:cs="Arial"/>
          <w:sz w:val="24"/>
          <w:szCs w:val="24"/>
        </w:rPr>
        <w:t xml:space="preserve"> in unserer Kita</w:t>
      </w:r>
    </w:p>
    <w:p w14:paraId="7F8374A7" w14:textId="4F484ED4" w:rsidR="009A3A27" w:rsidRDefault="009A3A27" w:rsidP="002C086D">
      <w:pPr>
        <w:rPr>
          <w:rFonts w:ascii="Arial" w:hAnsi="Arial" w:cs="Arial"/>
          <w:sz w:val="24"/>
          <w:szCs w:val="24"/>
        </w:rPr>
      </w:pPr>
      <w:r>
        <w:rPr>
          <w:rFonts w:ascii="Arial" w:hAnsi="Arial" w:cs="Arial"/>
          <w:sz w:val="24"/>
          <w:szCs w:val="24"/>
        </w:rPr>
        <w:t>26.11.2026 Weihnachtsbasar</w:t>
      </w:r>
    </w:p>
    <w:p w14:paraId="71A9D894" w14:textId="04DFA045" w:rsidR="009A3A27" w:rsidRDefault="008468D6" w:rsidP="002C086D">
      <w:pPr>
        <w:rPr>
          <w:rFonts w:ascii="Arial" w:hAnsi="Arial" w:cs="Arial"/>
          <w:sz w:val="24"/>
          <w:szCs w:val="24"/>
        </w:rPr>
      </w:pPr>
      <w:r>
        <w:rPr>
          <w:rFonts w:ascii="Arial" w:hAnsi="Arial" w:cs="Arial"/>
          <w:sz w:val="24"/>
          <w:szCs w:val="24"/>
        </w:rPr>
        <w:t>Diverse Bibliotheksbesuche</w:t>
      </w:r>
    </w:p>
    <w:p w14:paraId="291E7A46" w14:textId="77777777" w:rsidR="008468D6" w:rsidRDefault="008468D6" w:rsidP="002C086D">
      <w:pPr>
        <w:rPr>
          <w:rFonts w:ascii="Arial" w:hAnsi="Arial" w:cs="Arial"/>
          <w:sz w:val="24"/>
          <w:szCs w:val="24"/>
        </w:rPr>
      </w:pPr>
    </w:p>
    <w:p w14:paraId="4E3BFB7B" w14:textId="77777777" w:rsidR="009A3A27" w:rsidRPr="00C72C21" w:rsidRDefault="009A3A27" w:rsidP="009A3A27">
      <w:pPr>
        <w:rPr>
          <w:rFonts w:ascii="Verdana" w:hAnsi="Verdana"/>
          <w:b/>
          <w:color w:val="C00000"/>
          <w:sz w:val="40"/>
          <w:szCs w:val="40"/>
        </w:rPr>
      </w:pPr>
      <w:r w:rsidRPr="00C72C21">
        <w:rPr>
          <w:rFonts w:ascii="Verdana" w:hAnsi="Verdana"/>
          <w:b/>
          <w:color w:val="C00000"/>
          <w:sz w:val="40"/>
          <w:szCs w:val="40"/>
        </w:rPr>
        <w:t>Allerhand Wissenswertes</w:t>
      </w:r>
    </w:p>
    <w:p w14:paraId="141C66C9" w14:textId="7EFB5C52" w:rsidR="009A3A27" w:rsidRDefault="009A3A27" w:rsidP="009A3A27">
      <w:pPr>
        <w:rPr>
          <w:rFonts w:ascii="Verdana" w:hAnsi="Verdana"/>
          <w:b/>
          <w:sz w:val="28"/>
          <w:szCs w:val="28"/>
          <w:u w:val="single"/>
        </w:rPr>
      </w:pPr>
      <w:r>
        <w:rPr>
          <w:rFonts w:ascii="Verdana" w:hAnsi="Verdana"/>
          <w:b/>
          <w:sz w:val="28"/>
          <w:szCs w:val="28"/>
          <w:u w:val="single"/>
        </w:rPr>
        <w:t>Aktuelle Telefonnummern</w:t>
      </w:r>
      <w:r w:rsidR="00DA60BA">
        <w:rPr>
          <w:rFonts w:ascii="Verdana" w:hAnsi="Verdana"/>
          <w:b/>
          <w:sz w:val="28"/>
          <w:szCs w:val="28"/>
          <w:u w:val="single"/>
        </w:rPr>
        <w:t xml:space="preserve"> und Adresse</w:t>
      </w:r>
    </w:p>
    <w:p w14:paraId="539235CB" w14:textId="77777777" w:rsidR="00DA60BA" w:rsidRDefault="00DA60BA" w:rsidP="009A3A27">
      <w:pPr>
        <w:rPr>
          <w:rFonts w:ascii="Verdana" w:hAnsi="Verdana"/>
          <w:b/>
          <w:sz w:val="28"/>
          <w:szCs w:val="28"/>
          <w:u w:val="single"/>
        </w:rPr>
      </w:pPr>
    </w:p>
    <w:p w14:paraId="209FF3AE" w14:textId="41850962" w:rsidR="009A3A27" w:rsidRPr="00DA60BA" w:rsidRDefault="009A3A27" w:rsidP="009A3A27">
      <w:pPr>
        <w:rPr>
          <w:rFonts w:ascii="Arial" w:hAnsi="Arial" w:cs="Arial"/>
          <w:sz w:val="24"/>
          <w:szCs w:val="24"/>
        </w:rPr>
      </w:pPr>
      <w:proofErr w:type="spellStart"/>
      <w:r w:rsidRPr="00DA60BA">
        <w:rPr>
          <w:rFonts w:ascii="Arial" w:hAnsi="Arial" w:cs="Arial"/>
          <w:sz w:val="24"/>
          <w:szCs w:val="24"/>
        </w:rPr>
        <w:t>Kitabüro</w:t>
      </w:r>
      <w:proofErr w:type="spellEnd"/>
      <w:r w:rsidRPr="00DA60BA">
        <w:rPr>
          <w:rFonts w:ascii="Arial" w:hAnsi="Arial" w:cs="Arial"/>
          <w:sz w:val="24"/>
          <w:szCs w:val="24"/>
        </w:rPr>
        <w:t xml:space="preserve">:  </w:t>
      </w:r>
      <w:r w:rsidR="00BF2B41" w:rsidRPr="00DA60BA">
        <w:rPr>
          <w:rFonts w:ascii="Arial" w:hAnsi="Arial" w:cs="Arial"/>
          <w:sz w:val="24"/>
          <w:szCs w:val="24"/>
        </w:rPr>
        <w:tab/>
      </w:r>
      <w:r w:rsidR="00BF2B41" w:rsidRPr="00DA60BA">
        <w:rPr>
          <w:rFonts w:ascii="Arial" w:hAnsi="Arial" w:cs="Arial"/>
          <w:sz w:val="24"/>
          <w:szCs w:val="24"/>
        </w:rPr>
        <w:tab/>
      </w:r>
      <w:r w:rsidR="00BF2B41" w:rsidRPr="00DA60BA">
        <w:rPr>
          <w:rFonts w:ascii="Arial" w:hAnsi="Arial" w:cs="Arial"/>
          <w:sz w:val="24"/>
          <w:szCs w:val="24"/>
        </w:rPr>
        <w:tab/>
      </w:r>
      <w:proofErr w:type="gramStart"/>
      <w:r w:rsidR="00BF2B41" w:rsidRPr="00DA60BA">
        <w:rPr>
          <w:rFonts w:ascii="Arial" w:hAnsi="Arial" w:cs="Arial"/>
          <w:sz w:val="24"/>
          <w:szCs w:val="24"/>
        </w:rPr>
        <w:tab/>
      </w:r>
      <w:r w:rsidRPr="00DA60BA">
        <w:rPr>
          <w:rFonts w:ascii="Arial" w:hAnsi="Arial" w:cs="Arial"/>
          <w:sz w:val="24"/>
          <w:szCs w:val="24"/>
        </w:rPr>
        <w:t xml:space="preserve"> </w:t>
      </w:r>
      <w:r w:rsidR="00BF2B41" w:rsidRPr="00DA60BA">
        <w:rPr>
          <w:rFonts w:ascii="Arial" w:hAnsi="Arial" w:cs="Arial"/>
          <w:sz w:val="24"/>
          <w:szCs w:val="24"/>
        </w:rPr>
        <w:t xml:space="preserve"> </w:t>
      </w:r>
      <w:r w:rsidRPr="00DA60BA">
        <w:rPr>
          <w:rFonts w:ascii="Arial" w:hAnsi="Arial" w:cs="Arial"/>
          <w:sz w:val="24"/>
          <w:szCs w:val="24"/>
        </w:rPr>
        <w:t>030</w:t>
      </w:r>
      <w:proofErr w:type="gramEnd"/>
      <w:r w:rsidRPr="00DA60BA">
        <w:rPr>
          <w:rFonts w:ascii="Arial" w:hAnsi="Arial" w:cs="Arial"/>
          <w:sz w:val="24"/>
          <w:szCs w:val="24"/>
        </w:rPr>
        <w:t xml:space="preserve"> - 536 720 675</w:t>
      </w:r>
    </w:p>
    <w:p w14:paraId="335418B4" w14:textId="614D0C35" w:rsidR="009A3A27" w:rsidRPr="00DA60BA" w:rsidRDefault="009A3A27" w:rsidP="009A3A27">
      <w:pPr>
        <w:rPr>
          <w:rFonts w:ascii="Arial" w:hAnsi="Arial" w:cs="Arial"/>
          <w:sz w:val="24"/>
          <w:szCs w:val="24"/>
        </w:rPr>
      </w:pPr>
      <w:r w:rsidRPr="00DA60BA">
        <w:rPr>
          <w:rFonts w:ascii="Arial" w:hAnsi="Arial" w:cs="Arial"/>
          <w:sz w:val="24"/>
          <w:szCs w:val="24"/>
        </w:rPr>
        <w:t>Krippe</w:t>
      </w:r>
      <w:r w:rsidR="00BF2B41" w:rsidRPr="00DA60BA">
        <w:rPr>
          <w:rFonts w:ascii="Arial" w:hAnsi="Arial" w:cs="Arial"/>
          <w:sz w:val="24"/>
          <w:szCs w:val="24"/>
        </w:rPr>
        <w:t>/Früh – und Spätdienst</w:t>
      </w:r>
      <w:r w:rsidRPr="00DA60BA">
        <w:rPr>
          <w:rFonts w:ascii="Arial" w:hAnsi="Arial" w:cs="Arial"/>
          <w:sz w:val="24"/>
          <w:szCs w:val="24"/>
        </w:rPr>
        <w:t>:</w:t>
      </w:r>
      <w:r w:rsidR="00BF2B41" w:rsidRPr="00DA60BA">
        <w:rPr>
          <w:rFonts w:ascii="Arial" w:hAnsi="Arial" w:cs="Arial"/>
          <w:sz w:val="24"/>
          <w:szCs w:val="24"/>
        </w:rPr>
        <w:t xml:space="preserve"> </w:t>
      </w:r>
      <w:r w:rsidR="00DA60BA">
        <w:rPr>
          <w:rFonts w:ascii="Arial" w:hAnsi="Arial" w:cs="Arial"/>
          <w:sz w:val="24"/>
          <w:szCs w:val="24"/>
        </w:rPr>
        <w:t xml:space="preserve">     </w:t>
      </w:r>
      <w:r w:rsidRPr="00DA60BA">
        <w:rPr>
          <w:rFonts w:ascii="Arial" w:hAnsi="Arial" w:cs="Arial"/>
          <w:sz w:val="24"/>
          <w:szCs w:val="24"/>
        </w:rPr>
        <w:t xml:space="preserve"> 030 – 536 720</w:t>
      </w:r>
      <w:r w:rsidR="00BF2B41" w:rsidRPr="00DA60BA">
        <w:rPr>
          <w:rFonts w:ascii="Arial" w:hAnsi="Arial" w:cs="Arial"/>
          <w:sz w:val="24"/>
          <w:szCs w:val="24"/>
        </w:rPr>
        <w:t>76</w:t>
      </w:r>
      <w:r w:rsidRPr="00DA60BA">
        <w:rPr>
          <w:rFonts w:ascii="Arial" w:hAnsi="Arial" w:cs="Arial"/>
          <w:sz w:val="24"/>
          <w:szCs w:val="24"/>
        </w:rPr>
        <w:t xml:space="preserve"> </w:t>
      </w:r>
    </w:p>
    <w:p w14:paraId="3C447799" w14:textId="52DC9FEB" w:rsidR="009A3A27" w:rsidRDefault="00BF2B41" w:rsidP="009A3A27">
      <w:pPr>
        <w:rPr>
          <w:rFonts w:ascii="Arial" w:hAnsi="Arial" w:cs="Arial"/>
          <w:sz w:val="24"/>
          <w:szCs w:val="24"/>
        </w:rPr>
      </w:pPr>
      <w:r w:rsidRPr="00DA60BA">
        <w:rPr>
          <w:rFonts w:ascii="Arial" w:hAnsi="Arial" w:cs="Arial"/>
          <w:sz w:val="24"/>
          <w:szCs w:val="24"/>
        </w:rPr>
        <w:t>1.Etage:</w:t>
      </w:r>
      <w:r w:rsidRPr="00DA60BA">
        <w:rPr>
          <w:rFonts w:ascii="Arial" w:hAnsi="Arial" w:cs="Arial"/>
          <w:sz w:val="24"/>
          <w:szCs w:val="24"/>
        </w:rPr>
        <w:tab/>
        <w:t xml:space="preserve">                   </w:t>
      </w:r>
      <w:r w:rsidR="00DA60BA">
        <w:rPr>
          <w:rFonts w:ascii="Arial" w:hAnsi="Arial" w:cs="Arial"/>
          <w:sz w:val="24"/>
          <w:szCs w:val="24"/>
        </w:rPr>
        <w:t xml:space="preserve">  </w:t>
      </w:r>
      <w:r w:rsidRPr="00DA60BA">
        <w:rPr>
          <w:rFonts w:ascii="Arial" w:hAnsi="Arial" w:cs="Arial"/>
          <w:sz w:val="24"/>
          <w:szCs w:val="24"/>
        </w:rPr>
        <w:t xml:space="preserve">      </w:t>
      </w:r>
      <w:r w:rsidR="00874EC7">
        <w:rPr>
          <w:rFonts w:ascii="Arial" w:hAnsi="Arial" w:cs="Arial"/>
          <w:sz w:val="24"/>
          <w:szCs w:val="24"/>
        </w:rPr>
        <w:t xml:space="preserve"> </w:t>
      </w:r>
      <w:r w:rsidRPr="00DA60BA">
        <w:rPr>
          <w:rFonts w:ascii="Arial" w:hAnsi="Arial" w:cs="Arial"/>
          <w:sz w:val="24"/>
          <w:szCs w:val="24"/>
        </w:rPr>
        <w:t xml:space="preserve">      01737284947</w:t>
      </w:r>
    </w:p>
    <w:p w14:paraId="5A9E1FDD" w14:textId="77777777" w:rsidR="00DA60BA" w:rsidRDefault="00DA60BA" w:rsidP="009A3A27">
      <w:pPr>
        <w:rPr>
          <w:rFonts w:ascii="Arial" w:hAnsi="Arial" w:cs="Arial"/>
          <w:sz w:val="24"/>
          <w:szCs w:val="24"/>
        </w:rPr>
      </w:pPr>
    </w:p>
    <w:p w14:paraId="5B18AA75" w14:textId="6A60AE85" w:rsidR="00BF2B41" w:rsidRPr="00DA60BA" w:rsidRDefault="00DA60BA" w:rsidP="002C086D">
      <w:pPr>
        <w:rPr>
          <w:rFonts w:ascii="Arial" w:hAnsi="Arial" w:cs="Arial"/>
          <w:b/>
          <w:bCs/>
          <w:sz w:val="24"/>
          <w:szCs w:val="24"/>
        </w:rPr>
      </w:pPr>
      <w:r w:rsidRPr="00DA60BA">
        <w:rPr>
          <w:rFonts w:ascii="Arial" w:hAnsi="Arial" w:cs="Arial"/>
          <w:b/>
          <w:bCs/>
          <w:sz w:val="24"/>
          <w:szCs w:val="24"/>
        </w:rPr>
        <w:t>Kita Schwalbennest</w:t>
      </w:r>
    </w:p>
    <w:p w14:paraId="0EB6376D" w14:textId="74C6CF25" w:rsidR="00DA60BA" w:rsidRPr="00DA60BA" w:rsidRDefault="00DA60BA" w:rsidP="002C086D">
      <w:pPr>
        <w:rPr>
          <w:rFonts w:ascii="Arial" w:hAnsi="Arial" w:cs="Arial"/>
          <w:b/>
          <w:bCs/>
          <w:sz w:val="24"/>
          <w:szCs w:val="24"/>
        </w:rPr>
      </w:pPr>
      <w:r w:rsidRPr="00DA60BA">
        <w:rPr>
          <w:rFonts w:ascii="Arial" w:hAnsi="Arial" w:cs="Arial"/>
          <w:b/>
          <w:bCs/>
          <w:sz w:val="24"/>
          <w:szCs w:val="24"/>
        </w:rPr>
        <w:t>Schützenstr. 3, 12529 Schönefeld</w:t>
      </w:r>
    </w:p>
    <w:p w14:paraId="00ED195F" w14:textId="77777777" w:rsidR="00DA60BA" w:rsidRDefault="00DA60BA" w:rsidP="002C086D">
      <w:pPr>
        <w:rPr>
          <w:rFonts w:ascii="Arial" w:hAnsi="Arial" w:cs="Arial"/>
          <w:sz w:val="24"/>
          <w:szCs w:val="24"/>
        </w:rPr>
      </w:pPr>
    </w:p>
    <w:p w14:paraId="01BAE683" w14:textId="77777777" w:rsidR="00DA60BA" w:rsidRDefault="00DA60BA" w:rsidP="002C086D">
      <w:pPr>
        <w:rPr>
          <w:rFonts w:ascii="Arial" w:hAnsi="Arial" w:cs="Arial"/>
          <w:sz w:val="24"/>
          <w:szCs w:val="24"/>
        </w:rPr>
      </w:pPr>
    </w:p>
    <w:p w14:paraId="3204AB5B" w14:textId="77777777" w:rsidR="00DA60BA" w:rsidRDefault="00DA60BA" w:rsidP="002C086D">
      <w:pPr>
        <w:rPr>
          <w:rFonts w:ascii="Arial" w:hAnsi="Arial" w:cs="Arial"/>
          <w:sz w:val="24"/>
          <w:szCs w:val="24"/>
        </w:rPr>
      </w:pPr>
    </w:p>
    <w:p w14:paraId="2AFDC7D2" w14:textId="77777777" w:rsidR="00DA60BA" w:rsidRDefault="00DA60BA" w:rsidP="002C086D">
      <w:pPr>
        <w:rPr>
          <w:rFonts w:ascii="Arial" w:hAnsi="Arial" w:cs="Arial"/>
          <w:sz w:val="24"/>
          <w:szCs w:val="24"/>
        </w:rPr>
      </w:pPr>
    </w:p>
    <w:p w14:paraId="21C66C38" w14:textId="77777777" w:rsidR="00DA60BA" w:rsidRDefault="00DA60BA" w:rsidP="002C086D">
      <w:pPr>
        <w:rPr>
          <w:rFonts w:ascii="Arial" w:hAnsi="Arial" w:cs="Arial"/>
          <w:sz w:val="24"/>
          <w:szCs w:val="24"/>
        </w:rPr>
      </w:pPr>
    </w:p>
    <w:p w14:paraId="7B518336" w14:textId="418D0C2B" w:rsidR="009A3A27" w:rsidRDefault="00BF2B41" w:rsidP="002C086D">
      <w:pPr>
        <w:rPr>
          <w:rFonts w:ascii="Verdana" w:hAnsi="Verdana" w:cs="Arial"/>
          <w:b/>
          <w:bCs/>
          <w:color w:val="C00000"/>
          <w:sz w:val="36"/>
          <w:szCs w:val="36"/>
        </w:rPr>
      </w:pPr>
      <w:r w:rsidRPr="00BF2B41">
        <w:rPr>
          <w:rFonts w:ascii="Verdana" w:hAnsi="Verdana" w:cs="Arial"/>
          <w:b/>
          <w:bCs/>
          <w:color w:val="C00000"/>
          <w:sz w:val="36"/>
          <w:szCs w:val="36"/>
        </w:rPr>
        <w:lastRenderedPageBreak/>
        <w:t>Handhabung bei Ausflügen</w:t>
      </w:r>
    </w:p>
    <w:p w14:paraId="156E6FC0" w14:textId="77777777" w:rsidR="00874EC7" w:rsidRPr="00874EC7" w:rsidRDefault="00874EC7" w:rsidP="002C086D">
      <w:pPr>
        <w:rPr>
          <w:rFonts w:ascii="Arial" w:hAnsi="Arial" w:cs="Arial"/>
          <w:color w:val="C00000"/>
          <w:sz w:val="24"/>
          <w:szCs w:val="24"/>
        </w:rPr>
      </w:pPr>
    </w:p>
    <w:p w14:paraId="03913B22" w14:textId="628D4E28" w:rsidR="00BF2B41" w:rsidRPr="00DA60BA" w:rsidRDefault="00DF37C6" w:rsidP="00DA60BA">
      <w:pPr>
        <w:pStyle w:val="Listenabsatz"/>
        <w:numPr>
          <w:ilvl w:val="0"/>
          <w:numId w:val="6"/>
        </w:numPr>
        <w:spacing w:line="360" w:lineRule="auto"/>
        <w:rPr>
          <w:rFonts w:ascii="Arial" w:hAnsi="Arial" w:cs="Arial"/>
          <w:sz w:val="24"/>
          <w:szCs w:val="24"/>
        </w:rPr>
      </w:pPr>
      <w:r w:rsidRPr="00DA60BA">
        <w:rPr>
          <w:rFonts w:ascii="Arial" w:hAnsi="Arial" w:cs="Arial"/>
          <w:sz w:val="24"/>
          <w:szCs w:val="24"/>
        </w:rPr>
        <w:t>Ausflüge beginnen und enden in der Kita</w:t>
      </w:r>
    </w:p>
    <w:p w14:paraId="27F265FB" w14:textId="7CEB7770" w:rsidR="00DF37C6" w:rsidRPr="00DA60BA" w:rsidRDefault="00DF37C6" w:rsidP="00DA60BA">
      <w:pPr>
        <w:pStyle w:val="Listenabsatz"/>
        <w:numPr>
          <w:ilvl w:val="0"/>
          <w:numId w:val="6"/>
        </w:numPr>
        <w:spacing w:line="360" w:lineRule="auto"/>
        <w:rPr>
          <w:rFonts w:ascii="Arial" w:hAnsi="Arial" w:cs="Arial"/>
          <w:sz w:val="24"/>
          <w:szCs w:val="24"/>
        </w:rPr>
      </w:pPr>
      <w:r w:rsidRPr="00DA60BA">
        <w:rPr>
          <w:rFonts w:ascii="Arial" w:hAnsi="Arial" w:cs="Arial"/>
          <w:sz w:val="24"/>
          <w:szCs w:val="24"/>
        </w:rPr>
        <w:t xml:space="preserve">Kindergerechte </w:t>
      </w:r>
      <w:r w:rsidR="001D76CE">
        <w:rPr>
          <w:rFonts w:ascii="Arial" w:hAnsi="Arial" w:cs="Arial"/>
          <w:sz w:val="24"/>
          <w:szCs w:val="24"/>
        </w:rPr>
        <w:t xml:space="preserve">und </w:t>
      </w:r>
      <w:r w:rsidRPr="00DA60BA">
        <w:rPr>
          <w:rFonts w:ascii="Arial" w:hAnsi="Arial" w:cs="Arial"/>
          <w:sz w:val="24"/>
          <w:szCs w:val="24"/>
        </w:rPr>
        <w:t>passende Rucksäcke</w:t>
      </w:r>
    </w:p>
    <w:p w14:paraId="4B21987D" w14:textId="024B065E" w:rsidR="00DF37C6" w:rsidRPr="00DA60BA" w:rsidRDefault="00DF37C6" w:rsidP="00DA60BA">
      <w:pPr>
        <w:pStyle w:val="Listenabsatz"/>
        <w:numPr>
          <w:ilvl w:val="0"/>
          <w:numId w:val="6"/>
        </w:numPr>
        <w:spacing w:line="360" w:lineRule="auto"/>
        <w:rPr>
          <w:rFonts w:ascii="Arial" w:hAnsi="Arial" w:cs="Arial"/>
          <w:sz w:val="24"/>
          <w:szCs w:val="24"/>
        </w:rPr>
      </w:pPr>
      <w:r w:rsidRPr="00DA60BA">
        <w:rPr>
          <w:rFonts w:ascii="Arial" w:hAnsi="Arial" w:cs="Arial"/>
          <w:sz w:val="24"/>
          <w:szCs w:val="24"/>
        </w:rPr>
        <w:t>Wetterentsprechende Kleidung und Schuhe</w:t>
      </w:r>
    </w:p>
    <w:p w14:paraId="19F710B0" w14:textId="5875B860" w:rsidR="00DF37C6" w:rsidRPr="00DA60BA" w:rsidRDefault="001D76CE" w:rsidP="00DA60BA">
      <w:pPr>
        <w:pStyle w:val="Listenabsatz"/>
        <w:numPr>
          <w:ilvl w:val="0"/>
          <w:numId w:val="6"/>
        </w:numPr>
        <w:spacing w:line="360" w:lineRule="auto"/>
        <w:rPr>
          <w:rFonts w:ascii="Arial" w:hAnsi="Arial" w:cs="Arial"/>
          <w:sz w:val="24"/>
          <w:szCs w:val="24"/>
        </w:rPr>
      </w:pPr>
      <w:r w:rsidRPr="00DA60BA">
        <w:rPr>
          <w:rFonts w:ascii="Arial" w:hAnsi="Arial" w:cs="Arial"/>
          <w:sz w:val="24"/>
          <w:szCs w:val="24"/>
        </w:rPr>
        <w:t>auslaufsicher</w:t>
      </w:r>
      <w:r>
        <w:rPr>
          <w:rFonts w:ascii="Arial" w:hAnsi="Arial" w:cs="Arial"/>
          <w:sz w:val="24"/>
          <w:szCs w:val="24"/>
        </w:rPr>
        <w:t>e</w:t>
      </w:r>
      <w:r w:rsidRPr="00DA60BA">
        <w:rPr>
          <w:rFonts w:ascii="Arial" w:hAnsi="Arial" w:cs="Arial"/>
          <w:sz w:val="24"/>
          <w:szCs w:val="24"/>
        </w:rPr>
        <w:t xml:space="preserve"> </w:t>
      </w:r>
      <w:r w:rsidR="00DF37C6" w:rsidRPr="00DA60BA">
        <w:rPr>
          <w:rFonts w:ascii="Arial" w:hAnsi="Arial" w:cs="Arial"/>
          <w:sz w:val="24"/>
          <w:szCs w:val="24"/>
        </w:rPr>
        <w:t>Trinkflaschen mit Wasser</w:t>
      </w:r>
    </w:p>
    <w:p w14:paraId="68338830" w14:textId="73B5FE8C" w:rsidR="00DF37C6" w:rsidRPr="00DA60BA" w:rsidRDefault="00DF37C6" w:rsidP="00DA60BA">
      <w:pPr>
        <w:pStyle w:val="Listenabsatz"/>
        <w:numPr>
          <w:ilvl w:val="0"/>
          <w:numId w:val="6"/>
        </w:numPr>
        <w:spacing w:line="360" w:lineRule="auto"/>
        <w:rPr>
          <w:rFonts w:ascii="Arial" w:hAnsi="Arial" w:cs="Arial"/>
          <w:sz w:val="24"/>
          <w:szCs w:val="24"/>
        </w:rPr>
      </w:pPr>
      <w:r w:rsidRPr="00DA60BA">
        <w:rPr>
          <w:rFonts w:ascii="Arial" w:hAnsi="Arial" w:cs="Arial"/>
          <w:sz w:val="24"/>
          <w:szCs w:val="24"/>
        </w:rPr>
        <w:t xml:space="preserve">Im Sommer eingecremt und mit </w:t>
      </w:r>
      <w:r w:rsidR="001D76CE">
        <w:rPr>
          <w:rFonts w:ascii="Arial" w:hAnsi="Arial" w:cs="Arial"/>
          <w:sz w:val="24"/>
          <w:szCs w:val="24"/>
        </w:rPr>
        <w:t>Sonnenhut</w:t>
      </w:r>
      <w:r w:rsidRPr="00DA60BA">
        <w:rPr>
          <w:rFonts w:ascii="Arial" w:hAnsi="Arial" w:cs="Arial"/>
          <w:sz w:val="24"/>
          <w:szCs w:val="24"/>
        </w:rPr>
        <w:t xml:space="preserve"> erscheinen</w:t>
      </w:r>
    </w:p>
    <w:p w14:paraId="74F494F7" w14:textId="3BE17448" w:rsidR="00DA60BA" w:rsidRPr="00DA60BA" w:rsidRDefault="00DF37C6" w:rsidP="002D0289">
      <w:pPr>
        <w:pStyle w:val="Listenabsatz"/>
        <w:numPr>
          <w:ilvl w:val="0"/>
          <w:numId w:val="6"/>
        </w:numPr>
        <w:spacing w:line="360" w:lineRule="auto"/>
        <w:rPr>
          <w:rFonts w:ascii="Arial" w:hAnsi="Arial" w:cs="Arial"/>
          <w:sz w:val="24"/>
          <w:szCs w:val="24"/>
        </w:rPr>
      </w:pPr>
      <w:r w:rsidRPr="00DA60BA">
        <w:rPr>
          <w:rFonts w:ascii="Arial" w:hAnsi="Arial" w:cs="Arial"/>
          <w:sz w:val="24"/>
          <w:szCs w:val="24"/>
        </w:rPr>
        <w:t xml:space="preserve">Wer sein Kind zum </w:t>
      </w:r>
      <w:r w:rsidR="00DA60BA" w:rsidRPr="00DA60BA">
        <w:rPr>
          <w:rFonts w:ascii="Arial" w:hAnsi="Arial" w:cs="Arial"/>
          <w:sz w:val="24"/>
          <w:szCs w:val="24"/>
        </w:rPr>
        <w:t>verabredeten</w:t>
      </w:r>
      <w:r w:rsidRPr="00DA60BA">
        <w:rPr>
          <w:rFonts w:ascii="Arial" w:hAnsi="Arial" w:cs="Arial"/>
          <w:sz w:val="24"/>
          <w:szCs w:val="24"/>
        </w:rPr>
        <w:t xml:space="preserve"> Zeitpunkt nicht abgegeben hat, gibt es in </w:t>
      </w:r>
    </w:p>
    <w:p w14:paraId="5520A3D5" w14:textId="11CCBE5C" w:rsidR="00DF37C6" w:rsidRDefault="00DF37C6" w:rsidP="001D76CE">
      <w:pPr>
        <w:pStyle w:val="Listenabsatz"/>
        <w:spacing w:line="360" w:lineRule="auto"/>
        <w:rPr>
          <w:rFonts w:ascii="Arial" w:hAnsi="Arial" w:cs="Arial"/>
          <w:sz w:val="24"/>
          <w:szCs w:val="24"/>
        </w:rPr>
      </w:pPr>
      <w:r w:rsidRPr="00DA60BA">
        <w:rPr>
          <w:rFonts w:ascii="Arial" w:hAnsi="Arial" w:cs="Arial"/>
          <w:sz w:val="24"/>
          <w:szCs w:val="24"/>
        </w:rPr>
        <w:t>einer anderen Gruppe ab</w:t>
      </w:r>
    </w:p>
    <w:p w14:paraId="7A163C9A" w14:textId="77777777" w:rsidR="00874EC7" w:rsidRPr="00874EC7" w:rsidRDefault="00874EC7" w:rsidP="00874EC7">
      <w:pPr>
        <w:spacing w:line="360" w:lineRule="auto"/>
        <w:rPr>
          <w:rFonts w:ascii="Arial" w:hAnsi="Arial" w:cs="Arial"/>
          <w:sz w:val="24"/>
          <w:szCs w:val="24"/>
        </w:rPr>
      </w:pPr>
    </w:p>
    <w:p w14:paraId="1F679D19" w14:textId="11B14089" w:rsidR="00DF0F15" w:rsidRDefault="00DF0F15" w:rsidP="00DF0F15">
      <w:pPr>
        <w:rPr>
          <w:rFonts w:ascii="Verdana" w:hAnsi="Verdana" w:cs="Arial"/>
          <w:b/>
          <w:bCs/>
          <w:color w:val="C00000"/>
          <w:sz w:val="36"/>
          <w:szCs w:val="36"/>
        </w:rPr>
      </w:pPr>
      <w:r>
        <w:rPr>
          <w:rFonts w:ascii="Verdana" w:hAnsi="Verdana" w:cs="Arial"/>
          <w:b/>
          <w:bCs/>
          <w:color w:val="C00000"/>
          <w:sz w:val="36"/>
          <w:szCs w:val="36"/>
        </w:rPr>
        <w:t>Gut Bewährtes</w:t>
      </w:r>
    </w:p>
    <w:p w14:paraId="25854416" w14:textId="46195C23" w:rsidR="00DF0F15" w:rsidRDefault="00DF0F15" w:rsidP="00DF0F15">
      <w:pPr>
        <w:rPr>
          <w:rFonts w:ascii="Arial" w:hAnsi="Arial" w:cs="Arial"/>
          <w:b/>
          <w:bCs/>
          <w:sz w:val="32"/>
          <w:szCs w:val="32"/>
        </w:rPr>
      </w:pPr>
      <w:r w:rsidRPr="00DF0F15">
        <w:rPr>
          <w:rFonts w:ascii="Arial" w:hAnsi="Arial" w:cs="Arial"/>
          <w:b/>
          <w:bCs/>
          <w:sz w:val="32"/>
          <w:szCs w:val="32"/>
        </w:rPr>
        <w:t>Elternseminar „Schatzsuche“</w:t>
      </w:r>
    </w:p>
    <w:p w14:paraId="093674F3" w14:textId="77777777" w:rsidR="00874EC7" w:rsidRPr="00874EC7" w:rsidRDefault="00874EC7" w:rsidP="00DF0F15">
      <w:pPr>
        <w:rPr>
          <w:rFonts w:ascii="Arial" w:hAnsi="Arial" w:cs="Arial"/>
          <w:sz w:val="24"/>
          <w:szCs w:val="24"/>
        </w:rPr>
      </w:pPr>
    </w:p>
    <w:p w14:paraId="025279EA" w14:textId="24BEBC35" w:rsidR="00DF0F15" w:rsidRPr="00A95314" w:rsidRDefault="00DF0F15" w:rsidP="00DF0F15">
      <w:pPr>
        <w:rPr>
          <w:rFonts w:ascii="Arial" w:hAnsi="Arial" w:cs="Arial"/>
          <w:sz w:val="24"/>
          <w:szCs w:val="24"/>
        </w:rPr>
      </w:pPr>
      <w:r w:rsidRPr="00A95314">
        <w:rPr>
          <w:rFonts w:ascii="Arial" w:hAnsi="Arial" w:cs="Arial"/>
          <w:sz w:val="24"/>
          <w:szCs w:val="24"/>
        </w:rPr>
        <w:t>Diese besteht aus sechs Terminen, an denen man im Austausch mit anderen Eltern und</w:t>
      </w:r>
      <w:r w:rsidR="001D76CE">
        <w:rPr>
          <w:rFonts w:ascii="Arial" w:hAnsi="Arial" w:cs="Arial"/>
          <w:sz w:val="24"/>
          <w:szCs w:val="24"/>
        </w:rPr>
        <w:t xml:space="preserve"> </w:t>
      </w:r>
      <w:r w:rsidRPr="00A95314">
        <w:rPr>
          <w:rFonts w:ascii="Arial" w:hAnsi="Arial" w:cs="Arial"/>
          <w:sz w:val="24"/>
          <w:szCs w:val="24"/>
        </w:rPr>
        <w:t xml:space="preserve">Erziehern gemeinsam über Themen wie Resilienz, Streitkultur und Familienrituale spricht. </w:t>
      </w:r>
    </w:p>
    <w:p w14:paraId="14EA8C32" w14:textId="77777777" w:rsidR="001D76CE" w:rsidRDefault="00DF0F15" w:rsidP="00DF0F15">
      <w:pPr>
        <w:rPr>
          <w:rFonts w:ascii="Arial" w:hAnsi="Arial" w:cs="Arial"/>
          <w:sz w:val="24"/>
          <w:szCs w:val="24"/>
        </w:rPr>
      </w:pPr>
      <w:r w:rsidRPr="00A95314">
        <w:rPr>
          <w:rFonts w:ascii="Arial" w:hAnsi="Arial" w:cs="Arial"/>
          <w:sz w:val="24"/>
          <w:szCs w:val="24"/>
        </w:rPr>
        <w:t xml:space="preserve">Natürlich haben wir uns alle schon mal damit auseinandergesetzt, aber sich Expertenwissen und Erfahrungen anderer Eltern zu diesen Themen anzuhören, erleichtert den eigenen Alltag in jedem Fall! </w:t>
      </w:r>
    </w:p>
    <w:p w14:paraId="67F1272B" w14:textId="05112519" w:rsidR="00DF0F15" w:rsidRDefault="00DF0F15" w:rsidP="00DF0F15">
      <w:pPr>
        <w:rPr>
          <w:rFonts w:ascii="Arial" w:hAnsi="Arial" w:cs="Arial"/>
          <w:sz w:val="24"/>
          <w:szCs w:val="24"/>
        </w:rPr>
      </w:pPr>
      <w:r w:rsidRPr="00A95314">
        <w:rPr>
          <w:rFonts w:ascii="Arial" w:hAnsi="Arial" w:cs="Arial"/>
          <w:sz w:val="24"/>
          <w:szCs w:val="24"/>
        </w:rPr>
        <w:t>Etwas weiter unten könnt Ihr mehr darüber erfahren und natürlich auch, indem Ihr Brita darauf ansprecht.</w:t>
      </w:r>
    </w:p>
    <w:p w14:paraId="6F5EE3E8" w14:textId="77777777" w:rsidR="00C201DF" w:rsidRPr="00A95314" w:rsidRDefault="00C201DF" w:rsidP="00DF0F15">
      <w:pPr>
        <w:rPr>
          <w:rFonts w:ascii="Arial" w:hAnsi="Arial" w:cs="Arial"/>
          <w:sz w:val="24"/>
          <w:szCs w:val="24"/>
        </w:rPr>
      </w:pPr>
    </w:p>
    <w:p w14:paraId="29789961" w14:textId="77777777" w:rsidR="00DF0F15" w:rsidRPr="00A95314" w:rsidRDefault="00DF0F15" w:rsidP="00DF0F15">
      <w:pPr>
        <w:rPr>
          <w:rFonts w:ascii="Arial" w:hAnsi="Arial" w:cs="Arial"/>
          <w:b/>
          <w:bCs/>
          <w:sz w:val="24"/>
          <w:szCs w:val="24"/>
        </w:rPr>
      </w:pPr>
      <w:r w:rsidRPr="00A95314">
        <w:rPr>
          <w:rFonts w:ascii="Arial" w:hAnsi="Arial" w:cs="Arial"/>
          <w:b/>
          <w:bCs/>
          <w:sz w:val="24"/>
          <w:szCs w:val="24"/>
        </w:rPr>
        <w:t>Hier mal ein kleiner Einblick:</w:t>
      </w:r>
    </w:p>
    <w:p w14:paraId="12A0E247" w14:textId="77777777" w:rsidR="00DF0F15" w:rsidRPr="00A95314" w:rsidRDefault="00DF0F15" w:rsidP="00DF0F15">
      <w:pPr>
        <w:rPr>
          <w:rFonts w:ascii="Arial" w:hAnsi="Arial" w:cs="Arial"/>
          <w:sz w:val="24"/>
          <w:szCs w:val="24"/>
        </w:rPr>
      </w:pPr>
      <w:r w:rsidRPr="00A95314">
        <w:rPr>
          <w:rFonts w:ascii="Arial" w:hAnsi="Arial" w:cs="Arial"/>
          <w:b/>
          <w:bCs/>
          <w:sz w:val="24"/>
          <w:szCs w:val="24"/>
        </w:rPr>
        <w:t xml:space="preserve">1 </w:t>
      </w:r>
      <w:r w:rsidRPr="00A95314">
        <w:rPr>
          <w:rFonts w:ascii="Arial" w:hAnsi="Arial" w:cs="Arial"/>
          <w:sz w:val="24"/>
          <w:szCs w:val="24"/>
        </w:rPr>
        <w:t>Seminar</w:t>
      </w:r>
    </w:p>
    <w:p w14:paraId="41156E92" w14:textId="77777777" w:rsidR="00DF0F15" w:rsidRPr="00A95314" w:rsidRDefault="00DF0F15" w:rsidP="00DF0F15">
      <w:pPr>
        <w:rPr>
          <w:rFonts w:ascii="Arial" w:hAnsi="Arial" w:cs="Arial"/>
          <w:sz w:val="24"/>
          <w:szCs w:val="24"/>
        </w:rPr>
      </w:pPr>
      <w:r w:rsidRPr="00A95314">
        <w:rPr>
          <w:rFonts w:ascii="Arial" w:hAnsi="Arial" w:cs="Arial"/>
          <w:sz w:val="24"/>
          <w:szCs w:val="24"/>
        </w:rPr>
        <w:t>Die Schatzsuche beginnt</w:t>
      </w:r>
    </w:p>
    <w:p w14:paraId="6E3FBA64" w14:textId="77777777" w:rsidR="00DF0F15" w:rsidRPr="00A95314" w:rsidRDefault="00DF0F15" w:rsidP="00DF0F15">
      <w:pPr>
        <w:rPr>
          <w:rFonts w:ascii="Arial" w:hAnsi="Arial" w:cs="Arial"/>
          <w:sz w:val="24"/>
          <w:szCs w:val="24"/>
        </w:rPr>
      </w:pPr>
      <w:r w:rsidRPr="00A95314">
        <w:rPr>
          <w:rFonts w:ascii="Arial" w:hAnsi="Arial" w:cs="Arial"/>
          <w:sz w:val="24"/>
          <w:szCs w:val="24"/>
        </w:rPr>
        <w:t>Kennenlernen und Einführung in die Themen</w:t>
      </w:r>
    </w:p>
    <w:p w14:paraId="1DDE88FD" w14:textId="77777777" w:rsidR="00DF0F15" w:rsidRPr="00A95314" w:rsidRDefault="00DF0F15" w:rsidP="00DF0F15">
      <w:pPr>
        <w:rPr>
          <w:rFonts w:ascii="Arial" w:hAnsi="Arial" w:cs="Arial"/>
          <w:sz w:val="24"/>
          <w:szCs w:val="24"/>
        </w:rPr>
      </w:pPr>
      <w:r w:rsidRPr="00A95314">
        <w:rPr>
          <w:rFonts w:ascii="Arial" w:hAnsi="Arial" w:cs="Arial"/>
          <w:b/>
          <w:bCs/>
          <w:sz w:val="24"/>
          <w:szCs w:val="24"/>
        </w:rPr>
        <w:t xml:space="preserve">2 </w:t>
      </w:r>
      <w:r w:rsidRPr="00A95314">
        <w:rPr>
          <w:rFonts w:ascii="Arial" w:hAnsi="Arial" w:cs="Arial"/>
          <w:sz w:val="24"/>
          <w:szCs w:val="24"/>
        </w:rPr>
        <w:t>Seminar</w:t>
      </w:r>
    </w:p>
    <w:p w14:paraId="7D3A12B8" w14:textId="77777777" w:rsidR="00DF0F15" w:rsidRPr="00A95314" w:rsidRDefault="00DF0F15" w:rsidP="00DF0F15">
      <w:pPr>
        <w:rPr>
          <w:rFonts w:ascii="Arial" w:hAnsi="Arial" w:cs="Arial"/>
          <w:sz w:val="24"/>
          <w:szCs w:val="24"/>
        </w:rPr>
      </w:pPr>
      <w:r w:rsidRPr="00A95314">
        <w:rPr>
          <w:rFonts w:ascii="Arial" w:hAnsi="Arial" w:cs="Arial"/>
          <w:sz w:val="24"/>
          <w:szCs w:val="24"/>
        </w:rPr>
        <w:t>Spurensuche</w:t>
      </w:r>
    </w:p>
    <w:p w14:paraId="37ED219E" w14:textId="77777777" w:rsidR="00DF0F15" w:rsidRPr="00A95314" w:rsidRDefault="00DF0F15" w:rsidP="00DF0F15">
      <w:pPr>
        <w:rPr>
          <w:rFonts w:ascii="Arial" w:hAnsi="Arial" w:cs="Arial"/>
          <w:sz w:val="24"/>
          <w:szCs w:val="24"/>
        </w:rPr>
      </w:pPr>
      <w:r w:rsidRPr="00A95314">
        <w:rPr>
          <w:rFonts w:ascii="Arial" w:hAnsi="Arial" w:cs="Arial"/>
          <w:sz w:val="24"/>
          <w:szCs w:val="24"/>
        </w:rPr>
        <w:t>Entwicklung von Kindern verstehen</w:t>
      </w:r>
    </w:p>
    <w:p w14:paraId="1F2F7F25" w14:textId="77777777" w:rsidR="00DF0F15" w:rsidRPr="00A95314" w:rsidRDefault="00DF0F15" w:rsidP="00DF0F15">
      <w:pPr>
        <w:rPr>
          <w:rFonts w:ascii="Arial" w:hAnsi="Arial" w:cs="Arial"/>
          <w:sz w:val="24"/>
          <w:szCs w:val="24"/>
        </w:rPr>
      </w:pPr>
      <w:r w:rsidRPr="00A95314">
        <w:rPr>
          <w:rFonts w:ascii="Arial" w:hAnsi="Arial" w:cs="Arial"/>
          <w:b/>
          <w:bCs/>
          <w:sz w:val="24"/>
          <w:szCs w:val="24"/>
        </w:rPr>
        <w:t xml:space="preserve">3 </w:t>
      </w:r>
      <w:r w:rsidRPr="00A95314">
        <w:rPr>
          <w:rFonts w:ascii="Arial" w:hAnsi="Arial" w:cs="Arial"/>
          <w:sz w:val="24"/>
          <w:szCs w:val="24"/>
        </w:rPr>
        <w:t>Seminar</w:t>
      </w:r>
    </w:p>
    <w:p w14:paraId="7C2D729F" w14:textId="77777777" w:rsidR="00DF0F15" w:rsidRPr="00A95314" w:rsidRDefault="00DF0F15" w:rsidP="00DF0F15">
      <w:pPr>
        <w:rPr>
          <w:rFonts w:ascii="Arial" w:hAnsi="Arial" w:cs="Arial"/>
          <w:sz w:val="24"/>
          <w:szCs w:val="24"/>
        </w:rPr>
      </w:pPr>
      <w:r w:rsidRPr="00A95314">
        <w:rPr>
          <w:rFonts w:ascii="Arial" w:hAnsi="Arial" w:cs="Arial"/>
          <w:sz w:val="24"/>
          <w:szCs w:val="24"/>
        </w:rPr>
        <w:lastRenderedPageBreak/>
        <w:t>Eine Kiste voller Gefühle</w:t>
      </w:r>
    </w:p>
    <w:p w14:paraId="76934933" w14:textId="77777777" w:rsidR="00DF0F15" w:rsidRPr="00A95314" w:rsidRDefault="00DF0F15" w:rsidP="00DF0F15">
      <w:pPr>
        <w:rPr>
          <w:rFonts w:ascii="Arial" w:hAnsi="Arial" w:cs="Arial"/>
          <w:sz w:val="24"/>
          <w:szCs w:val="24"/>
        </w:rPr>
      </w:pPr>
      <w:r w:rsidRPr="00A95314">
        <w:rPr>
          <w:rFonts w:ascii="Arial" w:hAnsi="Arial" w:cs="Arial"/>
          <w:sz w:val="24"/>
          <w:szCs w:val="24"/>
        </w:rPr>
        <w:t>Was Gefühle sagen</w:t>
      </w:r>
    </w:p>
    <w:p w14:paraId="0B6C2B15" w14:textId="77777777" w:rsidR="00DF0F15" w:rsidRPr="00A95314" w:rsidRDefault="00DF0F15" w:rsidP="00DF0F15">
      <w:pPr>
        <w:rPr>
          <w:rFonts w:ascii="Arial" w:hAnsi="Arial" w:cs="Arial"/>
          <w:sz w:val="24"/>
          <w:szCs w:val="24"/>
        </w:rPr>
      </w:pPr>
      <w:r w:rsidRPr="00A95314">
        <w:rPr>
          <w:rFonts w:ascii="Arial" w:hAnsi="Arial" w:cs="Arial"/>
          <w:b/>
          <w:bCs/>
          <w:sz w:val="24"/>
          <w:szCs w:val="24"/>
        </w:rPr>
        <w:t>4.</w:t>
      </w:r>
      <w:r w:rsidRPr="00A95314">
        <w:rPr>
          <w:rFonts w:ascii="Arial" w:hAnsi="Arial" w:cs="Arial"/>
          <w:sz w:val="24"/>
          <w:szCs w:val="24"/>
        </w:rPr>
        <w:t>Seminar</w:t>
      </w:r>
    </w:p>
    <w:p w14:paraId="4FBD7A5A" w14:textId="77777777" w:rsidR="00DF0F15" w:rsidRPr="00A95314" w:rsidRDefault="00DF0F15" w:rsidP="00DF0F15">
      <w:pPr>
        <w:rPr>
          <w:rFonts w:ascii="Arial" w:hAnsi="Arial" w:cs="Arial"/>
          <w:sz w:val="24"/>
          <w:szCs w:val="24"/>
        </w:rPr>
      </w:pPr>
      <w:r w:rsidRPr="00A95314">
        <w:rPr>
          <w:rFonts w:ascii="Arial" w:hAnsi="Arial" w:cs="Arial"/>
          <w:sz w:val="24"/>
          <w:szCs w:val="24"/>
        </w:rPr>
        <w:t>Bei Wind und Wetter</w:t>
      </w:r>
    </w:p>
    <w:p w14:paraId="330BB19A" w14:textId="77777777" w:rsidR="00DF0F15" w:rsidRPr="00A95314" w:rsidRDefault="00DF0F15" w:rsidP="00DF0F15">
      <w:pPr>
        <w:rPr>
          <w:rFonts w:ascii="Arial" w:hAnsi="Arial" w:cs="Arial"/>
          <w:sz w:val="24"/>
          <w:szCs w:val="24"/>
        </w:rPr>
      </w:pPr>
      <w:r w:rsidRPr="00A95314">
        <w:rPr>
          <w:rFonts w:ascii="Arial" w:hAnsi="Arial" w:cs="Arial"/>
          <w:sz w:val="24"/>
          <w:szCs w:val="24"/>
        </w:rPr>
        <w:t>Streit und Lösungen</w:t>
      </w:r>
    </w:p>
    <w:p w14:paraId="62A931CB" w14:textId="77777777" w:rsidR="00DF0F15" w:rsidRPr="00A95314" w:rsidRDefault="00DF0F15" w:rsidP="00DF0F15">
      <w:pPr>
        <w:rPr>
          <w:rFonts w:ascii="Arial" w:hAnsi="Arial" w:cs="Arial"/>
          <w:sz w:val="24"/>
          <w:szCs w:val="24"/>
        </w:rPr>
      </w:pPr>
      <w:r w:rsidRPr="00A95314">
        <w:rPr>
          <w:rFonts w:ascii="Arial" w:hAnsi="Arial" w:cs="Arial"/>
          <w:b/>
          <w:bCs/>
          <w:sz w:val="24"/>
          <w:szCs w:val="24"/>
        </w:rPr>
        <w:t xml:space="preserve">5 </w:t>
      </w:r>
      <w:r w:rsidRPr="00A95314">
        <w:rPr>
          <w:rFonts w:ascii="Arial" w:hAnsi="Arial" w:cs="Arial"/>
          <w:sz w:val="24"/>
          <w:szCs w:val="24"/>
        </w:rPr>
        <w:t>Seminar</w:t>
      </w:r>
    </w:p>
    <w:p w14:paraId="0FE81237" w14:textId="77777777" w:rsidR="00DF0F15" w:rsidRPr="00A95314" w:rsidRDefault="00DF0F15" w:rsidP="00DF0F15">
      <w:pPr>
        <w:rPr>
          <w:rFonts w:ascii="Arial" w:hAnsi="Arial" w:cs="Arial"/>
          <w:sz w:val="24"/>
          <w:szCs w:val="24"/>
        </w:rPr>
      </w:pPr>
      <w:r w:rsidRPr="00A95314">
        <w:rPr>
          <w:rFonts w:ascii="Arial" w:hAnsi="Arial" w:cs="Arial"/>
          <w:sz w:val="24"/>
          <w:szCs w:val="24"/>
        </w:rPr>
        <w:t>Wegweiser</w:t>
      </w:r>
    </w:p>
    <w:p w14:paraId="550F76CF" w14:textId="77777777" w:rsidR="00DF0F15" w:rsidRPr="00A95314" w:rsidRDefault="00DF0F15" w:rsidP="00DF0F15">
      <w:pPr>
        <w:rPr>
          <w:rFonts w:ascii="Arial" w:hAnsi="Arial" w:cs="Arial"/>
          <w:sz w:val="24"/>
          <w:szCs w:val="24"/>
        </w:rPr>
      </w:pPr>
      <w:r w:rsidRPr="00A95314">
        <w:rPr>
          <w:rFonts w:ascii="Arial" w:hAnsi="Arial" w:cs="Arial"/>
          <w:sz w:val="24"/>
          <w:szCs w:val="24"/>
        </w:rPr>
        <w:t>Alltags- und Familienrituale</w:t>
      </w:r>
    </w:p>
    <w:p w14:paraId="4D4DD132" w14:textId="77777777" w:rsidR="00DF0F15" w:rsidRPr="00A95314" w:rsidRDefault="00DF0F15" w:rsidP="00DF0F15">
      <w:pPr>
        <w:rPr>
          <w:rFonts w:ascii="Arial" w:hAnsi="Arial" w:cs="Arial"/>
          <w:sz w:val="24"/>
          <w:szCs w:val="24"/>
        </w:rPr>
      </w:pPr>
      <w:r w:rsidRPr="00A95314">
        <w:rPr>
          <w:rFonts w:ascii="Arial" w:hAnsi="Arial" w:cs="Arial"/>
          <w:b/>
          <w:bCs/>
          <w:sz w:val="24"/>
          <w:szCs w:val="24"/>
        </w:rPr>
        <w:t xml:space="preserve">6 </w:t>
      </w:r>
      <w:r w:rsidRPr="00A95314">
        <w:rPr>
          <w:rFonts w:ascii="Arial" w:hAnsi="Arial" w:cs="Arial"/>
          <w:sz w:val="24"/>
          <w:szCs w:val="24"/>
        </w:rPr>
        <w:t>Seminar</w:t>
      </w:r>
    </w:p>
    <w:p w14:paraId="3D5F3784" w14:textId="77777777" w:rsidR="00DF0F15" w:rsidRPr="00A95314" w:rsidRDefault="00DF0F15" w:rsidP="00DF0F15">
      <w:pPr>
        <w:rPr>
          <w:rFonts w:ascii="Arial" w:hAnsi="Arial" w:cs="Arial"/>
          <w:sz w:val="24"/>
          <w:szCs w:val="24"/>
        </w:rPr>
      </w:pPr>
      <w:r w:rsidRPr="00A95314">
        <w:rPr>
          <w:rFonts w:ascii="Arial" w:hAnsi="Arial" w:cs="Arial"/>
          <w:sz w:val="24"/>
          <w:szCs w:val="24"/>
        </w:rPr>
        <w:t>Große und kleine Schätze</w:t>
      </w:r>
    </w:p>
    <w:p w14:paraId="08E1A051" w14:textId="77777777" w:rsidR="00DF0F15" w:rsidRDefault="00DF0F15" w:rsidP="00DF0F15">
      <w:pPr>
        <w:rPr>
          <w:rFonts w:ascii="Arial" w:hAnsi="Arial" w:cs="Arial"/>
          <w:sz w:val="24"/>
          <w:szCs w:val="24"/>
        </w:rPr>
      </w:pPr>
      <w:r w:rsidRPr="00A95314">
        <w:rPr>
          <w:rFonts w:ascii="Arial" w:hAnsi="Arial" w:cs="Arial"/>
          <w:sz w:val="24"/>
          <w:szCs w:val="24"/>
        </w:rPr>
        <w:t>Ausblicke, Reflexion und Abschluss</w:t>
      </w:r>
    </w:p>
    <w:p w14:paraId="5248278E" w14:textId="77777777" w:rsidR="00874EC7" w:rsidRDefault="00874EC7" w:rsidP="00DF0F15">
      <w:pPr>
        <w:rPr>
          <w:rFonts w:ascii="Arial" w:hAnsi="Arial" w:cs="Arial"/>
          <w:sz w:val="24"/>
          <w:szCs w:val="24"/>
        </w:rPr>
      </w:pPr>
    </w:p>
    <w:p w14:paraId="039703DC" w14:textId="77777777" w:rsidR="00874EC7" w:rsidRPr="00A95314" w:rsidRDefault="00874EC7" w:rsidP="00DF0F15">
      <w:pPr>
        <w:rPr>
          <w:rFonts w:ascii="Arial" w:hAnsi="Arial" w:cs="Arial"/>
          <w:sz w:val="24"/>
          <w:szCs w:val="24"/>
        </w:rPr>
      </w:pPr>
    </w:p>
    <w:p w14:paraId="7F7EC768" w14:textId="72FEA514" w:rsidR="00874EC7" w:rsidRDefault="00874EC7" w:rsidP="00DF0F15">
      <w:pPr>
        <w:rPr>
          <w:rFonts w:ascii="Verdana" w:hAnsi="Verdana"/>
          <w:b/>
          <w:color w:val="C00000"/>
          <w:sz w:val="40"/>
          <w:szCs w:val="40"/>
        </w:rPr>
      </w:pPr>
      <w:r>
        <w:rPr>
          <w:noProof/>
        </w:rPr>
        <w:drawing>
          <wp:inline distT="0" distB="0" distL="0" distR="0" wp14:anchorId="2E0FED2C" wp14:editId="5BB43C3B">
            <wp:extent cx="5471232" cy="3880202"/>
            <wp:effectExtent l="0" t="0" r="0" b="6350"/>
            <wp:docPr id="4" name="Bild 4" descr="Schatzsuche – Basis - LZG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atzsuche – Basis - LZG (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0630" cy="3929419"/>
                    </a:xfrm>
                    <a:prstGeom prst="rect">
                      <a:avLst/>
                    </a:prstGeom>
                    <a:noFill/>
                    <a:ln>
                      <a:noFill/>
                    </a:ln>
                  </pic:spPr>
                </pic:pic>
              </a:graphicData>
            </a:graphic>
          </wp:inline>
        </w:drawing>
      </w:r>
    </w:p>
    <w:p w14:paraId="5BDADB50" w14:textId="77777777" w:rsidR="00874EC7" w:rsidRDefault="00874EC7" w:rsidP="00DF0F15">
      <w:pPr>
        <w:rPr>
          <w:rFonts w:ascii="Verdana" w:hAnsi="Verdana"/>
          <w:b/>
          <w:color w:val="C00000"/>
          <w:sz w:val="40"/>
          <w:szCs w:val="40"/>
        </w:rPr>
      </w:pPr>
    </w:p>
    <w:p w14:paraId="1B842F0D" w14:textId="77777777" w:rsidR="00874EC7" w:rsidRDefault="00874EC7" w:rsidP="00DF0F15">
      <w:pPr>
        <w:rPr>
          <w:rFonts w:ascii="Verdana" w:hAnsi="Verdana"/>
          <w:b/>
          <w:color w:val="C00000"/>
          <w:sz w:val="40"/>
          <w:szCs w:val="40"/>
        </w:rPr>
      </w:pPr>
    </w:p>
    <w:p w14:paraId="6F04D1A7" w14:textId="77777777" w:rsidR="00C201DF" w:rsidRDefault="00C201DF" w:rsidP="00DF0F15">
      <w:pPr>
        <w:rPr>
          <w:rFonts w:ascii="Verdana" w:hAnsi="Verdana"/>
          <w:b/>
          <w:color w:val="C00000"/>
          <w:sz w:val="40"/>
          <w:szCs w:val="40"/>
        </w:rPr>
      </w:pPr>
    </w:p>
    <w:p w14:paraId="4B81EFE2" w14:textId="77777777" w:rsidR="00874EC7" w:rsidRDefault="00874EC7" w:rsidP="00DF0F15">
      <w:pPr>
        <w:rPr>
          <w:rFonts w:ascii="Verdana" w:hAnsi="Verdana"/>
          <w:b/>
          <w:color w:val="C00000"/>
          <w:sz w:val="40"/>
          <w:szCs w:val="40"/>
        </w:rPr>
      </w:pPr>
    </w:p>
    <w:p w14:paraId="3167080A" w14:textId="2D44ACCD" w:rsidR="00DF0F15" w:rsidRPr="006950C6" w:rsidRDefault="00DF0F15" w:rsidP="00DF0F15">
      <w:pPr>
        <w:rPr>
          <w:rFonts w:ascii="Verdana" w:hAnsi="Verdana"/>
          <w:b/>
          <w:color w:val="C00000"/>
          <w:sz w:val="40"/>
          <w:szCs w:val="40"/>
        </w:rPr>
      </w:pPr>
      <w:r w:rsidRPr="006950C6">
        <w:rPr>
          <w:rFonts w:ascii="Verdana" w:hAnsi="Verdana"/>
          <w:b/>
          <w:color w:val="C00000"/>
          <w:sz w:val="40"/>
          <w:szCs w:val="40"/>
        </w:rPr>
        <w:lastRenderedPageBreak/>
        <w:t>Pädagogische Haushaltstip</w:t>
      </w:r>
      <w:r w:rsidR="0094342E">
        <w:rPr>
          <w:rFonts w:ascii="Verdana" w:hAnsi="Verdana"/>
          <w:b/>
          <w:color w:val="C00000"/>
          <w:sz w:val="40"/>
          <w:szCs w:val="40"/>
        </w:rPr>
        <w:t>p</w:t>
      </w:r>
    </w:p>
    <w:p w14:paraId="58AC424B" w14:textId="77777777" w:rsidR="00DF0F15" w:rsidRPr="00DF0F15" w:rsidRDefault="00DF0F15" w:rsidP="00DF0F15">
      <w:pPr>
        <w:spacing w:line="360" w:lineRule="auto"/>
        <w:rPr>
          <w:rFonts w:ascii="Arial" w:hAnsi="Arial" w:cs="Arial"/>
          <w:sz w:val="24"/>
          <w:szCs w:val="24"/>
        </w:rPr>
      </w:pPr>
      <w:r w:rsidRPr="00DF0F15">
        <w:rPr>
          <w:rFonts w:ascii="Arial" w:hAnsi="Arial" w:cs="Arial"/>
          <w:sz w:val="24"/>
          <w:szCs w:val="24"/>
        </w:rPr>
        <w:t>Gerade die Herbstzeit, ist die Erkältungszeit! Um gesund und fit durch den Herbst zu kommen, hier einige Tipps.</w:t>
      </w:r>
    </w:p>
    <w:p w14:paraId="63782F34" w14:textId="77777777" w:rsidR="00DF0F15" w:rsidRPr="00DF0F15" w:rsidRDefault="00DF0F15" w:rsidP="00DF0F15">
      <w:pPr>
        <w:spacing w:line="360" w:lineRule="auto"/>
        <w:rPr>
          <w:rFonts w:ascii="Arial" w:hAnsi="Arial" w:cs="Arial"/>
          <w:sz w:val="24"/>
          <w:szCs w:val="24"/>
        </w:rPr>
      </w:pPr>
      <w:r w:rsidRPr="00DF0F15">
        <w:rPr>
          <w:rFonts w:ascii="Arial" w:hAnsi="Arial" w:cs="Arial"/>
          <w:sz w:val="24"/>
          <w:szCs w:val="24"/>
        </w:rPr>
        <w:t xml:space="preserve">Wenn doch eine Erkältung im Anmarsch ist, ist es schön, dass sich die Kinder keinem „Arbeitstag“ in der Kita stellen, sondern sich zu Hause erholen können. </w:t>
      </w:r>
    </w:p>
    <w:p w14:paraId="14B7D6AE" w14:textId="77777777" w:rsidR="00DF0F15" w:rsidRPr="00DF0F15" w:rsidRDefault="00DF0F15" w:rsidP="00DF0F15">
      <w:pPr>
        <w:rPr>
          <w:rFonts w:ascii="Arial" w:hAnsi="Arial" w:cs="Arial"/>
          <w:b/>
          <w:sz w:val="24"/>
          <w:szCs w:val="24"/>
          <w:u w:val="single"/>
        </w:rPr>
      </w:pPr>
      <w:r w:rsidRPr="00DF0F15">
        <w:rPr>
          <w:rFonts w:ascii="Arial" w:hAnsi="Arial" w:cs="Arial"/>
          <w:b/>
          <w:sz w:val="24"/>
          <w:szCs w:val="24"/>
          <w:u w:val="single"/>
        </w:rPr>
        <w:t>Tipps, für eine gesunde Herbstzeit</w:t>
      </w:r>
    </w:p>
    <w:p w14:paraId="6BB37D31" w14:textId="77777777" w:rsidR="00DF0F15" w:rsidRPr="00DF0F15" w:rsidRDefault="00DF0F15" w:rsidP="00DF0F15">
      <w:pPr>
        <w:rPr>
          <w:rFonts w:ascii="Arial" w:hAnsi="Arial" w:cs="Arial"/>
          <w:sz w:val="24"/>
          <w:szCs w:val="24"/>
        </w:rPr>
      </w:pPr>
      <w:r w:rsidRPr="00DF0F15">
        <w:rPr>
          <w:rFonts w:ascii="Arial" w:hAnsi="Arial" w:cs="Arial"/>
          <w:sz w:val="24"/>
          <w:szCs w:val="24"/>
        </w:rPr>
        <w:t>1. … ausreichend trinken</w:t>
      </w:r>
    </w:p>
    <w:p w14:paraId="5FD6B28A" w14:textId="77777777" w:rsidR="00DF0F15" w:rsidRPr="00DF0F15" w:rsidRDefault="00DF0F15" w:rsidP="00DF0F15">
      <w:pPr>
        <w:rPr>
          <w:rFonts w:ascii="Arial" w:hAnsi="Arial" w:cs="Arial"/>
          <w:sz w:val="24"/>
          <w:szCs w:val="24"/>
        </w:rPr>
      </w:pPr>
      <w:r w:rsidRPr="00DF0F15">
        <w:rPr>
          <w:rFonts w:ascii="Arial" w:hAnsi="Arial" w:cs="Arial"/>
          <w:sz w:val="24"/>
          <w:szCs w:val="24"/>
        </w:rPr>
        <w:t xml:space="preserve">3. … Kleidung im „Zwiebellook“ tragen </w:t>
      </w:r>
    </w:p>
    <w:p w14:paraId="4A8C4E25" w14:textId="77777777" w:rsidR="00DF0F15" w:rsidRPr="00DF0F15" w:rsidRDefault="00DF0F15" w:rsidP="00DF0F15">
      <w:pPr>
        <w:rPr>
          <w:rFonts w:ascii="Arial" w:hAnsi="Arial" w:cs="Arial"/>
          <w:sz w:val="24"/>
          <w:szCs w:val="24"/>
        </w:rPr>
      </w:pPr>
      <w:r w:rsidRPr="00DF0F15">
        <w:rPr>
          <w:rFonts w:ascii="Arial" w:hAnsi="Arial" w:cs="Arial"/>
          <w:sz w:val="24"/>
          <w:szCs w:val="24"/>
        </w:rPr>
        <w:t>4. … Spaziergänge bei Wind und Wetter</w:t>
      </w:r>
    </w:p>
    <w:p w14:paraId="039EBE82" w14:textId="77777777" w:rsidR="00DF0F15" w:rsidRPr="00DF0F15" w:rsidRDefault="00DF0F15" w:rsidP="00DF0F15">
      <w:pPr>
        <w:rPr>
          <w:rFonts w:ascii="Arial" w:hAnsi="Arial" w:cs="Arial"/>
          <w:sz w:val="24"/>
          <w:szCs w:val="24"/>
        </w:rPr>
      </w:pPr>
      <w:r w:rsidRPr="00DF0F15">
        <w:rPr>
          <w:rFonts w:ascii="Arial" w:hAnsi="Arial" w:cs="Arial"/>
          <w:sz w:val="24"/>
          <w:szCs w:val="24"/>
        </w:rPr>
        <w:t>5. … ausreichende Hygiene, z.B. regelmäßig Hände waschen</w:t>
      </w:r>
    </w:p>
    <w:p w14:paraId="7BFF2544" w14:textId="77777777" w:rsidR="00DF0F15" w:rsidRPr="00DF0F15" w:rsidRDefault="00DF0F15" w:rsidP="00DF0F15">
      <w:pPr>
        <w:rPr>
          <w:rFonts w:ascii="Arial" w:hAnsi="Arial" w:cs="Arial"/>
          <w:sz w:val="24"/>
          <w:szCs w:val="24"/>
        </w:rPr>
      </w:pPr>
      <w:r w:rsidRPr="00DF0F15">
        <w:rPr>
          <w:rFonts w:ascii="Arial" w:hAnsi="Arial" w:cs="Arial"/>
          <w:sz w:val="24"/>
          <w:szCs w:val="24"/>
        </w:rPr>
        <w:t>6. … ausgewogene Ernährung</w:t>
      </w:r>
    </w:p>
    <w:p w14:paraId="064589B5" w14:textId="77777777" w:rsidR="00DF0F15" w:rsidRPr="00DF0F15" w:rsidRDefault="00DF0F15" w:rsidP="00DF0F15">
      <w:pPr>
        <w:rPr>
          <w:rFonts w:ascii="Arial" w:hAnsi="Arial" w:cs="Arial"/>
          <w:sz w:val="24"/>
          <w:szCs w:val="24"/>
        </w:rPr>
      </w:pPr>
      <w:r w:rsidRPr="00DF0F15">
        <w:rPr>
          <w:rFonts w:ascii="Arial" w:hAnsi="Arial" w:cs="Arial"/>
          <w:sz w:val="24"/>
          <w:szCs w:val="24"/>
        </w:rPr>
        <w:t>7. … für gutes Raumklima sorgen</w:t>
      </w:r>
    </w:p>
    <w:p w14:paraId="34C09CBA" w14:textId="77777777" w:rsidR="00DF0F15" w:rsidRPr="00DF0F15" w:rsidRDefault="00DF0F15" w:rsidP="00DF0F15">
      <w:pPr>
        <w:rPr>
          <w:rFonts w:ascii="Arial" w:hAnsi="Arial" w:cs="Arial"/>
          <w:sz w:val="24"/>
          <w:szCs w:val="24"/>
        </w:rPr>
      </w:pPr>
      <w:r w:rsidRPr="00DF0F15">
        <w:rPr>
          <w:rFonts w:ascii="Arial" w:hAnsi="Arial" w:cs="Arial"/>
          <w:sz w:val="24"/>
          <w:szCs w:val="24"/>
        </w:rPr>
        <w:t xml:space="preserve">8. … erholsamer Schlaf </w:t>
      </w:r>
    </w:p>
    <w:p w14:paraId="5DAC2DD4" w14:textId="77777777" w:rsidR="00DF0F15" w:rsidRDefault="00DF0F15" w:rsidP="002C086D">
      <w:pPr>
        <w:rPr>
          <w:rFonts w:ascii="Arial" w:hAnsi="Arial" w:cs="Arial"/>
          <w:sz w:val="28"/>
          <w:szCs w:val="28"/>
        </w:rPr>
      </w:pPr>
    </w:p>
    <w:p w14:paraId="6301E299" w14:textId="5A5EF32E" w:rsidR="00DF0F15" w:rsidRDefault="00DF0F15" w:rsidP="00DF0F15">
      <w:pPr>
        <w:jc w:val="center"/>
        <w:rPr>
          <w:rFonts w:ascii="Arial" w:hAnsi="Arial" w:cs="Arial"/>
          <w:sz w:val="28"/>
          <w:szCs w:val="28"/>
        </w:rPr>
      </w:pPr>
      <w:r>
        <w:rPr>
          <w:noProof/>
          <w:lang w:eastAsia="de-DE"/>
        </w:rPr>
        <w:drawing>
          <wp:inline distT="0" distB="0" distL="0" distR="0" wp14:anchorId="07A3FF42" wp14:editId="39844EC2">
            <wp:extent cx="3413760" cy="4600995"/>
            <wp:effectExtent l="0" t="0" r="0" b="9525"/>
            <wp:docPr id="222" name="Bild 4" descr="https://image.jimcdn.com/app/cms/image/transf/dimension=416x1024:format=png/path/sfad4e3fd4cc04122/image/i78c538ddd1d5d678/version/1599292834/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jimcdn.com/app/cms/image/transf/dimension=416x1024:format=png/path/sfad4e3fd4cc04122/image/i78c538ddd1d5d678/version/1599292834/image.png"/>
                    <pic:cNvPicPr>
                      <a:picLocks noChangeAspect="1" noChangeArrowheads="1"/>
                    </pic:cNvPicPr>
                  </pic:nvPicPr>
                  <pic:blipFill rotWithShape="1">
                    <a:blip r:embed="rId9">
                      <a:extLst>
                        <a:ext uri="{28A0092B-C50C-407E-A947-70E740481C1C}">
                          <a14:useLocalDpi xmlns:a14="http://schemas.microsoft.com/office/drawing/2010/main" val="0"/>
                        </a:ext>
                      </a:extLst>
                    </a:blip>
                    <a:srcRect b="4647"/>
                    <a:stretch/>
                  </pic:blipFill>
                  <pic:spPr bwMode="auto">
                    <a:xfrm>
                      <a:off x="0" y="0"/>
                      <a:ext cx="3437785" cy="4633376"/>
                    </a:xfrm>
                    <a:prstGeom prst="rect">
                      <a:avLst/>
                    </a:prstGeom>
                    <a:noFill/>
                    <a:ln>
                      <a:noFill/>
                    </a:ln>
                    <a:extLst>
                      <a:ext uri="{53640926-AAD7-44D8-BBD7-CCE9431645EC}">
                        <a14:shadowObscured xmlns:a14="http://schemas.microsoft.com/office/drawing/2010/main"/>
                      </a:ext>
                    </a:extLst>
                  </pic:spPr>
                </pic:pic>
              </a:graphicData>
            </a:graphic>
          </wp:inline>
        </w:drawing>
      </w:r>
    </w:p>
    <w:p w14:paraId="0CEC72EC" w14:textId="401C397E" w:rsidR="0094342E" w:rsidRPr="00A95314" w:rsidRDefault="00C201DF" w:rsidP="003453E4">
      <w:pPr>
        <w:rPr>
          <w:rFonts w:ascii="Arial" w:hAnsi="Arial" w:cs="Arial"/>
          <w:color w:val="C00000"/>
          <w:sz w:val="40"/>
          <w:szCs w:val="40"/>
        </w:rPr>
      </w:pPr>
      <w:r>
        <w:rPr>
          <w:noProof/>
        </w:rPr>
        <w:lastRenderedPageBreak/>
        <w:drawing>
          <wp:anchor distT="0" distB="0" distL="114300" distR="114300" simplePos="0" relativeHeight="251658240" behindDoc="1" locked="0" layoutInCell="1" allowOverlap="1" wp14:anchorId="482C97B5" wp14:editId="7E098ECE">
            <wp:simplePos x="0" y="0"/>
            <wp:positionH relativeFrom="column">
              <wp:posOffset>4196080</wp:posOffset>
            </wp:positionH>
            <wp:positionV relativeFrom="paragraph">
              <wp:posOffset>5080</wp:posOffset>
            </wp:positionV>
            <wp:extent cx="2145024" cy="3028950"/>
            <wp:effectExtent l="0" t="0" r="8255" b="0"/>
            <wp:wrapNone/>
            <wp:docPr id="2" name="Bild 2" descr="Laternen basteln mit Kindern | einfache Anleitun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ernen basteln mit Kindern | einfache Anleitungen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6996" cy="304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42E" w:rsidRPr="0094342E">
        <w:rPr>
          <w:rFonts w:ascii="Arial" w:eastAsia="Times New Roman" w:hAnsi="Arial" w:cs="Arial"/>
          <w:b/>
          <w:bCs/>
          <w:color w:val="C00000"/>
          <w:spacing w:val="-5"/>
          <w:kern w:val="0"/>
          <w:sz w:val="40"/>
          <w:szCs w:val="40"/>
          <w:lang w:eastAsia="de-DE"/>
          <w14:ligatures w14:val="none"/>
        </w:rPr>
        <w:t>Laterne basteln mit Kindern</w:t>
      </w:r>
    </w:p>
    <w:p w14:paraId="655BB032" w14:textId="6A1EF14E" w:rsidR="0094342E" w:rsidRPr="003453E4" w:rsidRDefault="0094342E" w:rsidP="0094342E">
      <w:pPr>
        <w:rPr>
          <w:rFonts w:ascii="Arial" w:eastAsia="Times New Roman" w:hAnsi="Arial" w:cs="Arial"/>
          <w:b/>
          <w:bCs/>
          <w:color w:val="03080E"/>
          <w:kern w:val="0"/>
          <w:sz w:val="28"/>
          <w:szCs w:val="28"/>
          <w:lang w:eastAsia="de-DE"/>
          <w14:ligatures w14:val="none"/>
        </w:rPr>
      </w:pPr>
      <w:r w:rsidRPr="0094342E">
        <w:rPr>
          <w:rFonts w:ascii="Arial" w:eastAsia="Times New Roman" w:hAnsi="Arial" w:cs="Arial"/>
          <w:b/>
          <w:bCs/>
          <w:color w:val="03080E"/>
          <w:kern w:val="0"/>
          <w:sz w:val="28"/>
          <w:szCs w:val="28"/>
          <w:lang w:eastAsia="de-DE"/>
          <w14:ligatures w14:val="none"/>
        </w:rPr>
        <w:t>Das braucht ihr</w:t>
      </w:r>
      <w:r w:rsidRPr="003453E4">
        <w:rPr>
          <w:rFonts w:ascii="Arial" w:eastAsia="Times New Roman" w:hAnsi="Arial" w:cs="Arial"/>
          <w:b/>
          <w:bCs/>
          <w:color w:val="03080E"/>
          <w:kern w:val="0"/>
          <w:sz w:val="28"/>
          <w:szCs w:val="28"/>
          <w:lang w:eastAsia="de-DE"/>
          <w14:ligatures w14:val="none"/>
        </w:rPr>
        <w:t>:</w:t>
      </w:r>
    </w:p>
    <w:p w14:paraId="08F9636D" w14:textId="62681367" w:rsidR="003453E4" w:rsidRPr="003453E4" w:rsidRDefault="0094342E" w:rsidP="003453E4">
      <w:pPr>
        <w:pStyle w:val="Listenabsatz"/>
        <w:numPr>
          <w:ilvl w:val="0"/>
          <w:numId w:val="5"/>
        </w:numPr>
        <w:spacing w:line="360" w:lineRule="auto"/>
        <w:rPr>
          <w:rFonts w:ascii="Arial" w:eastAsia="Times New Roman" w:hAnsi="Arial" w:cs="Arial"/>
          <w:color w:val="03080E"/>
          <w:kern w:val="0"/>
          <w:sz w:val="24"/>
          <w:szCs w:val="24"/>
          <w:lang w:eastAsia="de-DE"/>
          <w14:ligatures w14:val="none"/>
        </w:rPr>
      </w:pPr>
      <w:r w:rsidRPr="003453E4">
        <w:rPr>
          <w:rFonts w:ascii="Arial" w:eastAsia="Times New Roman" w:hAnsi="Arial" w:cs="Arial"/>
          <w:color w:val="03080E"/>
          <w:kern w:val="0"/>
          <w:sz w:val="24"/>
          <w:szCs w:val="24"/>
          <w:lang w:eastAsia="de-DE"/>
          <w14:ligatures w14:val="none"/>
        </w:rPr>
        <w:t>Luftballon</w:t>
      </w:r>
    </w:p>
    <w:p w14:paraId="5C853C64" w14:textId="63279CCC" w:rsidR="003453E4" w:rsidRPr="003453E4" w:rsidRDefault="0094342E" w:rsidP="003453E4">
      <w:pPr>
        <w:pStyle w:val="Listenabsatz"/>
        <w:numPr>
          <w:ilvl w:val="0"/>
          <w:numId w:val="5"/>
        </w:numPr>
        <w:spacing w:line="360" w:lineRule="auto"/>
        <w:rPr>
          <w:rFonts w:ascii="Arial" w:eastAsia="Times New Roman" w:hAnsi="Arial" w:cs="Arial"/>
          <w:color w:val="333747"/>
          <w:kern w:val="0"/>
          <w:sz w:val="24"/>
          <w:szCs w:val="24"/>
          <w:lang w:eastAsia="de-DE"/>
          <w14:ligatures w14:val="none"/>
        </w:rPr>
      </w:pPr>
      <w:r w:rsidRPr="003453E4">
        <w:rPr>
          <w:rFonts w:ascii="Arial" w:eastAsia="Times New Roman" w:hAnsi="Arial" w:cs="Arial"/>
          <w:color w:val="03080E"/>
          <w:kern w:val="0"/>
          <w:sz w:val="24"/>
          <w:szCs w:val="24"/>
          <w:lang w:eastAsia="de-DE"/>
          <w14:ligatures w14:val="none"/>
        </w:rPr>
        <w:t>Tapetenkleister</w:t>
      </w:r>
    </w:p>
    <w:p w14:paraId="2444DE71" w14:textId="15D66FCB" w:rsidR="003453E4" w:rsidRPr="003453E4" w:rsidRDefault="00C201DF" w:rsidP="003453E4">
      <w:pPr>
        <w:pStyle w:val="Listenabsatz"/>
        <w:numPr>
          <w:ilvl w:val="0"/>
          <w:numId w:val="5"/>
        </w:numPr>
        <w:spacing w:line="360" w:lineRule="auto"/>
        <w:rPr>
          <w:rFonts w:ascii="Arial" w:eastAsia="Times New Roman" w:hAnsi="Arial" w:cs="Arial"/>
          <w:color w:val="333747"/>
          <w:kern w:val="0"/>
          <w:sz w:val="24"/>
          <w:szCs w:val="24"/>
          <w:lang w:eastAsia="de-DE"/>
          <w14:ligatures w14:val="none"/>
        </w:rPr>
      </w:pPr>
      <w:hyperlink r:id="rId11" w:tgtFrame="_blank" w:history="1">
        <w:r w:rsidR="0094342E" w:rsidRPr="0094342E">
          <w:rPr>
            <w:rFonts w:ascii="Arial" w:eastAsia="Times New Roman" w:hAnsi="Arial" w:cs="Arial"/>
            <w:color w:val="03080E"/>
            <w:kern w:val="0"/>
            <w:sz w:val="24"/>
            <w:szCs w:val="24"/>
            <w:lang w:eastAsia="de-DE"/>
            <w14:ligatures w14:val="none"/>
          </w:rPr>
          <w:t>Transparent-</w:t>
        </w:r>
      </w:hyperlink>
      <w:r w:rsidR="0094342E" w:rsidRPr="0094342E">
        <w:rPr>
          <w:rFonts w:ascii="Arial" w:eastAsia="Times New Roman" w:hAnsi="Arial" w:cs="Arial"/>
          <w:color w:val="333747"/>
          <w:kern w:val="0"/>
          <w:sz w:val="24"/>
          <w:szCs w:val="24"/>
          <w:lang w:eastAsia="de-DE"/>
          <w14:ligatures w14:val="none"/>
        </w:rPr>
        <w:t>, oder </w:t>
      </w:r>
      <w:hyperlink r:id="rId12" w:tgtFrame="_blank" w:history="1">
        <w:r w:rsidR="0094342E" w:rsidRPr="0094342E">
          <w:rPr>
            <w:rFonts w:ascii="Arial" w:eastAsia="Times New Roman" w:hAnsi="Arial" w:cs="Arial"/>
            <w:color w:val="03080E"/>
            <w:kern w:val="0"/>
            <w:sz w:val="24"/>
            <w:szCs w:val="24"/>
            <w:lang w:eastAsia="de-DE"/>
            <w14:ligatures w14:val="none"/>
          </w:rPr>
          <w:t>Cellophan-Papier</w:t>
        </w:r>
      </w:hyperlink>
      <w:r w:rsidR="0094342E" w:rsidRPr="0094342E">
        <w:rPr>
          <w:rFonts w:ascii="Arial" w:eastAsia="Times New Roman" w:hAnsi="Arial" w:cs="Arial"/>
          <w:color w:val="333747"/>
          <w:kern w:val="0"/>
          <w:sz w:val="24"/>
          <w:szCs w:val="24"/>
          <w:lang w:eastAsia="de-DE"/>
          <w14:ligatures w14:val="none"/>
        </w:rPr>
        <w:t xml:space="preserve"> in verschiedenen </w:t>
      </w:r>
      <w:r>
        <w:rPr>
          <w:rFonts w:ascii="Arial" w:eastAsia="Times New Roman" w:hAnsi="Arial" w:cs="Arial"/>
          <w:color w:val="333747"/>
          <w:kern w:val="0"/>
          <w:sz w:val="24"/>
          <w:szCs w:val="24"/>
          <w:lang w:eastAsia="de-DE"/>
          <w14:ligatures w14:val="none"/>
        </w:rPr>
        <w:br/>
      </w:r>
      <w:r w:rsidR="0094342E" w:rsidRPr="0094342E">
        <w:rPr>
          <w:rFonts w:ascii="Arial" w:eastAsia="Times New Roman" w:hAnsi="Arial" w:cs="Arial"/>
          <w:color w:val="333747"/>
          <w:kern w:val="0"/>
          <w:sz w:val="24"/>
          <w:szCs w:val="24"/>
          <w:lang w:eastAsia="de-DE"/>
          <w14:ligatures w14:val="none"/>
        </w:rPr>
        <w:t>Farbe</w:t>
      </w:r>
      <w:r w:rsidR="0094342E" w:rsidRPr="003453E4">
        <w:rPr>
          <w:rFonts w:ascii="Arial" w:eastAsia="Times New Roman" w:hAnsi="Arial" w:cs="Arial"/>
          <w:color w:val="333747"/>
          <w:kern w:val="0"/>
          <w:sz w:val="24"/>
          <w:szCs w:val="24"/>
          <w:lang w:eastAsia="de-DE"/>
          <w14:ligatures w14:val="none"/>
        </w:rPr>
        <w:t>n</w:t>
      </w:r>
    </w:p>
    <w:p w14:paraId="4D6CFC4B" w14:textId="5F865687" w:rsidR="003453E4" w:rsidRPr="003453E4" w:rsidRDefault="0094342E" w:rsidP="003453E4">
      <w:pPr>
        <w:pStyle w:val="Listenabsatz"/>
        <w:numPr>
          <w:ilvl w:val="0"/>
          <w:numId w:val="5"/>
        </w:numPr>
        <w:spacing w:line="360" w:lineRule="auto"/>
        <w:rPr>
          <w:rFonts w:ascii="Arial" w:eastAsia="Times New Roman" w:hAnsi="Arial" w:cs="Arial"/>
          <w:color w:val="333747"/>
          <w:kern w:val="0"/>
          <w:sz w:val="24"/>
          <w:szCs w:val="24"/>
          <w:lang w:eastAsia="de-DE"/>
          <w14:ligatures w14:val="none"/>
        </w:rPr>
      </w:pPr>
      <w:r w:rsidRPr="003453E4">
        <w:rPr>
          <w:rFonts w:ascii="Arial" w:eastAsia="Times New Roman" w:hAnsi="Arial" w:cs="Arial"/>
          <w:color w:val="333747"/>
          <w:kern w:val="0"/>
          <w:sz w:val="24"/>
          <w:szCs w:val="24"/>
          <w:lang w:eastAsia="de-DE"/>
          <w14:ligatures w14:val="none"/>
        </w:rPr>
        <w:t>1 Schere</w:t>
      </w:r>
    </w:p>
    <w:p w14:paraId="19163C8C" w14:textId="77777777" w:rsidR="003453E4" w:rsidRPr="003453E4" w:rsidRDefault="0094342E" w:rsidP="003453E4">
      <w:pPr>
        <w:pStyle w:val="Listenabsatz"/>
        <w:numPr>
          <w:ilvl w:val="0"/>
          <w:numId w:val="5"/>
        </w:numPr>
        <w:spacing w:line="360" w:lineRule="auto"/>
        <w:rPr>
          <w:rFonts w:ascii="Arial" w:eastAsia="Times New Roman" w:hAnsi="Arial" w:cs="Arial"/>
          <w:color w:val="333747"/>
          <w:kern w:val="0"/>
          <w:sz w:val="24"/>
          <w:szCs w:val="24"/>
          <w:lang w:eastAsia="de-DE"/>
          <w14:ligatures w14:val="none"/>
        </w:rPr>
      </w:pPr>
      <w:r w:rsidRPr="003453E4">
        <w:rPr>
          <w:rFonts w:ascii="Arial" w:eastAsia="Times New Roman" w:hAnsi="Arial" w:cs="Arial"/>
          <w:color w:val="333747"/>
          <w:kern w:val="0"/>
          <w:sz w:val="24"/>
          <w:szCs w:val="24"/>
          <w:lang w:eastAsia="de-DE"/>
          <w14:ligatures w14:val="none"/>
        </w:rPr>
        <w:t>Band</w:t>
      </w:r>
    </w:p>
    <w:p w14:paraId="0041082A" w14:textId="6F2C4841" w:rsidR="003453E4" w:rsidRPr="003453E4" w:rsidRDefault="0094342E" w:rsidP="003453E4">
      <w:pPr>
        <w:pStyle w:val="Listenabsatz"/>
        <w:numPr>
          <w:ilvl w:val="0"/>
          <w:numId w:val="5"/>
        </w:numPr>
        <w:spacing w:line="360" w:lineRule="auto"/>
        <w:rPr>
          <w:rFonts w:ascii="Arial" w:eastAsia="Times New Roman" w:hAnsi="Arial" w:cs="Arial"/>
          <w:color w:val="333747"/>
          <w:kern w:val="0"/>
          <w:sz w:val="24"/>
          <w:szCs w:val="24"/>
          <w:lang w:eastAsia="de-DE"/>
          <w14:ligatures w14:val="none"/>
        </w:rPr>
      </w:pPr>
      <w:r w:rsidRPr="003453E4">
        <w:rPr>
          <w:rFonts w:ascii="Arial" w:eastAsia="Times New Roman" w:hAnsi="Arial" w:cs="Arial"/>
          <w:color w:val="333747"/>
          <w:kern w:val="0"/>
          <w:sz w:val="24"/>
          <w:szCs w:val="24"/>
          <w:lang w:eastAsia="de-DE"/>
          <w14:ligatures w14:val="none"/>
        </w:rPr>
        <w:t>Einfache Laternenstäbe</w:t>
      </w:r>
    </w:p>
    <w:p w14:paraId="552F6E28" w14:textId="5BFE5F02" w:rsidR="0094342E" w:rsidRPr="003453E4" w:rsidRDefault="0094342E" w:rsidP="003453E4">
      <w:pPr>
        <w:pStyle w:val="Listenabsatz"/>
        <w:numPr>
          <w:ilvl w:val="0"/>
          <w:numId w:val="5"/>
        </w:numPr>
        <w:spacing w:line="360" w:lineRule="auto"/>
        <w:rPr>
          <w:rFonts w:ascii="Arial" w:eastAsia="Times New Roman" w:hAnsi="Arial" w:cs="Arial"/>
          <w:color w:val="333747"/>
          <w:kern w:val="0"/>
          <w:sz w:val="24"/>
          <w:szCs w:val="24"/>
          <w:lang w:eastAsia="de-DE"/>
          <w14:ligatures w14:val="none"/>
        </w:rPr>
      </w:pPr>
      <w:r w:rsidRPr="003453E4">
        <w:rPr>
          <w:rFonts w:ascii="Arial" w:eastAsia="Times New Roman" w:hAnsi="Arial" w:cs="Arial"/>
          <w:color w:val="333747"/>
          <w:kern w:val="0"/>
          <w:sz w:val="24"/>
          <w:szCs w:val="24"/>
          <w:lang w:eastAsia="de-DE"/>
          <w14:ligatures w14:val="none"/>
        </w:rPr>
        <w:t xml:space="preserve">1 </w:t>
      </w:r>
      <w:r w:rsidR="00C201DF" w:rsidRPr="003453E4">
        <w:rPr>
          <w:rFonts w:ascii="Arial" w:eastAsia="Times New Roman" w:hAnsi="Arial" w:cs="Arial"/>
          <w:color w:val="333747"/>
          <w:kern w:val="0"/>
          <w:sz w:val="24"/>
          <w:szCs w:val="24"/>
          <w:lang w:eastAsia="de-DE"/>
          <w14:ligatures w14:val="none"/>
        </w:rPr>
        <w:t>LED-Teelicht</w:t>
      </w:r>
      <w:r w:rsidRPr="003453E4">
        <w:rPr>
          <w:rFonts w:ascii="Arial" w:eastAsia="Times New Roman" w:hAnsi="Arial" w:cs="Arial"/>
          <w:color w:val="333747"/>
          <w:kern w:val="0"/>
          <w:sz w:val="24"/>
          <w:szCs w:val="24"/>
          <w:lang w:eastAsia="de-DE"/>
          <w14:ligatures w14:val="none"/>
        </w:rPr>
        <w:t xml:space="preserve"> oder </w:t>
      </w:r>
      <w:r w:rsidR="00C201DF" w:rsidRPr="003453E4">
        <w:rPr>
          <w:rFonts w:ascii="Arial" w:eastAsia="Times New Roman" w:hAnsi="Arial" w:cs="Arial"/>
          <w:color w:val="333747"/>
          <w:kern w:val="0"/>
          <w:sz w:val="24"/>
          <w:szCs w:val="24"/>
          <w:lang w:eastAsia="de-DE"/>
          <w14:ligatures w14:val="none"/>
        </w:rPr>
        <w:t>LED-Lichterkette</w:t>
      </w:r>
    </w:p>
    <w:p w14:paraId="7B2B6ACA" w14:textId="074DD229" w:rsidR="003453E4" w:rsidRPr="003453E4" w:rsidRDefault="003453E4" w:rsidP="0094342E">
      <w:pPr>
        <w:rPr>
          <w:rFonts w:ascii="Arial" w:eastAsia="Times New Roman" w:hAnsi="Arial" w:cs="Arial"/>
          <w:b/>
          <w:bCs/>
          <w:color w:val="333747"/>
          <w:kern w:val="0"/>
          <w:sz w:val="28"/>
          <w:szCs w:val="28"/>
          <w:lang w:eastAsia="de-DE"/>
          <w14:ligatures w14:val="none"/>
        </w:rPr>
      </w:pPr>
      <w:r w:rsidRPr="003453E4">
        <w:rPr>
          <w:rFonts w:ascii="Arial" w:eastAsia="Times New Roman" w:hAnsi="Arial" w:cs="Arial"/>
          <w:b/>
          <w:bCs/>
          <w:color w:val="333747"/>
          <w:kern w:val="0"/>
          <w:sz w:val="28"/>
          <w:szCs w:val="28"/>
          <w:lang w:eastAsia="de-DE"/>
          <w14:ligatures w14:val="none"/>
        </w:rPr>
        <w:t>So geht’s:</w:t>
      </w:r>
    </w:p>
    <w:p w14:paraId="6D4CCAF8" w14:textId="436DB58D" w:rsidR="003453E4" w:rsidRPr="003453E4" w:rsidRDefault="00C201DF" w:rsidP="003453E4">
      <w:pPr>
        <w:pStyle w:val="Listenabsatz"/>
        <w:numPr>
          <w:ilvl w:val="0"/>
          <w:numId w:val="4"/>
        </w:numPr>
        <w:spacing w:line="360" w:lineRule="auto"/>
        <w:rPr>
          <w:rFonts w:ascii="Arial" w:hAnsi="Arial" w:cs="Arial"/>
          <w:sz w:val="24"/>
          <w:szCs w:val="24"/>
        </w:rPr>
      </w:pPr>
      <w:r>
        <w:rPr>
          <w:rFonts w:ascii="Arial" w:eastAsia="Times New Roman" w:hAnsi="Arial" w:cs="Arial"/>
          <w:color w:val="333747"/>
          <w:kern w:val="0"/>
          <w:sz w:val="24"/>
          <w:szCs w:val="24"/>
          <w:lang w:eastAsia="de-DE"/>
          <w14:ligatures w14:val="none"/>
        </w:rPr>
        <w:t>P</w:t>
      </w:r>
      <w:r w:rsidR="003453E4" w:rsidRPr="003453E4">
        <w:rPr>
          <w:rFonts w:ascii="Arial" w:eastAsia="Times New Roman" w:hAnsi="Arial" w:cs="Arial"/>
          <w:color w:val="333747"/>
          <w:kern w:val="0"/>
          <w:sz w:val="24"/>
          <w:szCs w:val="24"/>
          <w:lang w:eastAsia="de-DE"/>
          <w14:ligatures w14:val="none"/>
        </w:rPr>
        <w:t>uste den Ballon auf</w:t>
      </w:r>
    </w:p>
    <w:p w14:paraId="1DC42610" w14:textId="377C3EA2"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Streicht vorsichtig eine dicke Schicht Tapetenkleister auf den Luftballon und reißt das Transparentpapier in kleine Stücke.</w:t>
      </w:r>
    </w:p>
    <w:p w14:paraId="235C7B00" w14:textId="2039D822"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Verteilt dann die kleinen Papierstücke auf dem Kleister, oben lasst ihr eine Fläche frei, um darin später die Lichterkette oder das LED-Teelichter hineinzustellen.</w:t>
      </w:r>
    </w:p>
    <w:p w14:paraId="41820CD7" w14:textId="5B20AA80"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Über das Transparentpapier kommt anschließend erneut Tapetenkleister, darauf wieder die kleinen Fitzelchen Papier und wieder Tapetenkleister.</w:t>
      </w:r>
    </w:p>
    <w:p w14:paraId="384D8F2E" w14:textId="2EF57B7C"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Es ist wichtig, mehrere Schichten zu haben, denn umso stabiler wird die Laterne für euer Kind später.</w:t>
      </w:r>
    </w:p>
    <w:p w14:paraId="77E74B93" w14:textId="040FB8ED"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Jetzt heißt es trocknen lassen. Legt den Ballon am besten für ein oder zwei Tage auf ein Stück Folie und dann auf eine Heizung.</w:t>
      </w:r>
    </w:p>
    <w:p w14:paraId="6C206A5F" w14:textId="329DB8CC"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Ist alles getrocknet? Super, dann könnt ihr jetzt mit einer Schere den oberen Rand begradigen.</w:t>
      </w:r>
    </w:p>
    <w:p w14:paraId="5F4AB832" w14:textId="0DDB0DFC"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Jetzt noch oben zwei Löcher in den Rand gegenüber voneinander machen, diese mit einem Band verknoten und anschließend den Laternenstab daran befestigen.</w:t>
      </w:r>
    </w:p>
    <w:p w14:paraId="06BD8EBD" w14:textId="66F6BC90" w:rsidR="003453E4" w:rsidRPr="003453E4" w:rsidRDefault="003453E4" w:rsidP="003453E4">
      <w:pPr>
        <w:pStyle w:val="Listenabsatz"/>
        <w:numPr>
          <w:ilvl w:val="0"/>
          <w:numId w:val="4"/>
        </w:numPr>
        <w:spacing w:line="360" w:lineRule="auto"/>
        <w:rPr>
          <w:rFonts w:ascii="Arial" w:hAnsi="Arial" w:cs="Arial"/>
          <w:sz w:val="24"/>
          <w:szCs w:val="24"/>
        </w:rPr>
      </w:pPr>
      <w:r w:rsidRPr="0094342E">
        <w:rPr>
          <w:rFonts w:ascii="Arial" w:eastAsia="Times New Roman" w:hAnsi="Arial" w:cs="Arial"/>
          <w:color w:val="333747"/>
          <w:kern w:val="0"/>
          <w:sz w:val="24"/>
          <w:szCs w:val="24"/>
          <w:lang w:eastAsia="de-DE"/>
          <w14:ligatures w14:val="none"/>
        </w:rPr>
        <w:t>Anschließend ein LED-Teelicht auf den Boden der Laterne stellen. Und fertig ist die einfache, selbstgebastelte Laterne von eurem Kind!</w:t>
      </w:r>
    </w:p>
    <w:p w14:paraId="1061F284" w14:textId="676787CD" w:rsidR="0094342E" w:rsidRDefault="0094342E" w:rsidP="00DF0F15">
      <w:pPr>
        <w:jc w:val="center"/>
        <w:rPr>
          <w:rFonts w:ascii="Arial" w:hAnsi="Arial" w:cs="Arial"/>
          <w:sz w:val="28"/>
          <w:szCs w:val="28"/>
        </w:rPr>
      </w:pPr>
    </w:p>
    <w:p w14:paraId="708BE81B" w14:textId="77777777" w:rsidR="00C201DF" w:rsidRDefault="00C201DF" w:rsidP="00DF0F15">
      <w:pPr>
        <w:jc w:val="center"/>
        <w:rPr>
          <w:rFonts w:ascii="Arial" w:hAnsi="Arial" w:cs="Arial"/>
          <w:sz w:val="28"/>
          <w:szCs w:val="28"/>
        </w:rPr>
      </w:pPr>
    </w:p>
    <w:p w14:paraId="38AE79DE" w14:textId="77777777" w:rsidR="00A95314" w:rsidRDefault="00A95314" w:rsidP="00A95314">
      <w:pPr>
        <w:spacing w:after="0" w:line="240" w:lineRule="auto"/>
        <w:jc w:val="center"/>
        <w:rPr>
          <w:rFonts w:ascii="Verdana" w:hAnsi="Verdana"/>
          <w:b/>
          <w:sz w:val="40"/>
          <w:szCs w:val="40"/>
          <w:u w:val="single"/>
        </w:rPr>
      </w:pPr>
      <w:r>
        <w:rPr>
          <w:rFonts w:ascii="Verdana" w:hAnsi="Verdana"/>
          <w:b/>
          <w:color w:val="C00000"/>
          <w:sz w:val="40"/>
          <w:szCs w:val="40"/>
          <w:u w:val="single"/>
        </w:rPr>
        <w:lastRenderedPageBreak/>
        <w:t>Laternen</w:t>
      </w:r>
      <w:r w:rsidRPr="00C97C05">
        <w:rPr>
          <w:rFonts w:ascii="Verdana" w:hAnsi="Verdana"/>
          <w:b/>
          <w:color w:val="C00000"/>
          <w:sz w:val="40"/>
          <w:szCs w:val="40"/>
          <w:u w:val="single"/>
        </w:rPr>
        <w:t>lied</w:t>
      </w:r>
    </w:p>
    <w:p w14:paraId="1886197C" w14:textId="77777777" w:rsidR="00A95314" w:rsidRDefault="00A95314" w:rsidP="00A95314">
      <w:pPr>
        <w:spacing w:after="0" w:line="240" w:lineRule="auto"/>
        <w:rPr>
          <w:rFonts w:ascii="Verdana" w:hAnsi="Verdana"/>
          <w:sz w:val="24"/>
          <w:szCs w:val="24"/>
        </w:rPr>
      </w:pPr>
    </w:p>
    <w:p w14:paraId="6B8C69BC" w14:textId="77777777" w:rsidR="00A95314" w:rsidRPr="00F17B78" w:rsidRDefault="00A95314" w:rsidP="00A95314">
      <w:pPr>
        <w:spacing w:after="0" w:line="240" w:lineRule="auto"/>
        <w:rPr>
          <w:rFonts w:ascii="Verdana" w:hAnsi="Verdana"/>
          <w:sz w:val="24"/>
          <w:szCs w:val="24"/>
        </w:rPr>
      </w:pPr>
    </w:p>
    <w:p w14:paraId="04C13A46"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Ich geh mit meiner Laterne und meine Laterne mit mir.</w:t>
      </w:r>
    </w:p>
    <w:p w14:paraId="03E55557"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Dort oben leuchten die Sterne und unten leuchten wir.</w:t>
      </w:r>
    </w:p>
    <w:p w14:paraId="1007B024"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 xml:space="preserve">Mein Licht ist schön, könnt ihr es sehn? </w:t>
      </w:r>
      <w:proofErr w:type="spellStart"/>
      <w:r w:rsidRPr="00A95314">
        <w:rPr>
          <w:rFonts w:ascii="Arial" w:hAnsi="Arial" w:cs="Arial"/>
          <w:sz w:val="24"/>
          <w:szCs w:val="24"/>
        </w:rPr>
        <w:t>Rabimmel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rabammel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rabumm</w:t>
      </w:r>
      <w:proofErr w:type="spellEnd"/>
    </w:p>
    <w:p w14:paraId="11FD1E23" w14:textId="77777777" w:rsidR="00A95314" w:rsidRPr="00A95314" w:rsidRDefault="00A95314" w:rsidP="00A95314">
      <w:pPr>
        <w:spacing w:after="0" w:line="360" w:lineRule="auto"/>
        <w:jc w:val="center"/>
        <w:rPr>
          <w:rFonts w:ascii="Arial" w:hAnsi="Arial" w:cs="Arial"/>
          <w:sz w:val="24"/>
          <w:szCs w:val="24"/>
        </w:rPr>
      </w:pPr>
    </w:p>
    <w:p w14:paraId="3679DC03"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Ich geh mit meiner Laterne und meine Laterne mit mir.</w:t>
      </w:r>
    </w:p>
    <w:p w14:paraId="7BFA3AE0"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Dort oben leuchten die Sterne und unten leuchten wir.</w:t>
      </w:r>
    </w:p>
    <w:p w14:paraId="49B190C5"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 xml:space="preserve">Ich trag mein Licht, ich </w:t>
      </w:r>
      <w:proofErr w:type="spellStart"/>
      <w:r w:rsidRPr="00A95314">
        <w:rPr>
          <w:rFonts w:ascii="Arial" w:hAnsi="Arial" w:cs="Arial"/>
          <w:sz w:val="24"/>
          <w:szCs w:val="24"/>
        </w:rPr>
        <w:t>fürcht</w:t>
      </w:r>
      <w:proofErr w:type="spellEnd"/>
      <w:r w:rsidRPr="00A95314">
        <w:rPr>
          <w:rFonts w:ascii="Arial" w:hAnsi="Arial" w:cs="Arial"/>
          <w:sz w:val="24"/>
          <w:szCs w:val="24"/>
        </w:rPr>
        <w:t xml:space="preserve"> mich nicht. </w:t>
      </w:r>
      <w:proofErr w:type="spellStart"/>
      <w:r w:rsidRPr="00A95314">
        <w:rPr>
          <w:rFonts w:ascii="Arial" w:hAnsi="Arial" w:cs="Arial"/>
          <w:sz w:val="24"/>
          <w:szCs w:val="24"/>
        </w:rPr>
        <w:t>Rabimmel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rabammel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rabumm</w:t>
      </w:r>
      <w:proofErr w:type="spellEnd"/>
    </w:p>
    <w:p w14:paraId="3C0BB6E6" w14:textId="77777777" w:rsidR="00A95314" w:rsidRPr="00A95314" w:rsidRDefault="00A95314" w:rsidP="00A95314">
      <w:pPr>
        <w:spacing w:after="0" w:line="360" w:lineRule="auto"/>
        <w:jc w:val="center"/>
        <w:rPr>
          <w:rFonts w:ascii="Arial" w:hAnsi="Arial" w:cs="Arial"/>
          <w:sz w:val="24"/>
          <w:szCs w:val="24"/>
        </w:rPr>
      </w:pPr>
    </w:p>
    <w:p w14:paraId="28746D86"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Ich geh mit meiner Laterne und meine Laterne mit mir.</w:t>
      </w:r>
    </w:p>
    <w:p w14:paraId="159A6A99"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Dort oben leuchten die Sterne und unten leuchten wir.</w:t>
      </w:r>
    </w:p>
    <w:p w14:paraId="5FF83CE8"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 xml:space="preserve">Der Martinsmann, der zieht voran. </w:t>
      </w:r>
      <w:proofErr w:type="spellStart"/>
      <w:r w:rsidRPr="00A95314">
        <w:rPr>
          <w:rFonts w:ascii="Arial" w:hAnsi="Arial" w:cs="Arial"/>
          <w:sz w:val="24"/>
          <w:szCs w:val="24"/>
        </w:rPr>
        <w:t>Rabimmel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rabammel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rabumm</w:t>
      </w:r>
      <w:proofErr w:type="spellEnd"/>
    </w:p>
    <w:p w14:paraId="51457B81" w14:textId="77777777" w:rsidR="00A95314" w:rsidRPr="00A95314" w:rsidRDefault="00A95314" w:rsidP="00A95314">
      <w:pPr>
        <w:spacing w:after="0" w:line="360" w:lineRule="auto"/>
        <w:jc w:val="center"/>
        <w:rPr>
          <w:rFonts w:ascii="Arial" w:hAnsi="Arial" w:cs="Arial"/>
          <w:sz w:val="24"/>
          <w:szCs w:val="24"/>
        </w:rPr>
      </w:pPr>
    </w:p>
    <w:p w14:paraId="719FDAED"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Ich geh mit meiner Laterne und meine Laterne mit mir.</w:t>
      </w:r>
    </w:p>
    <w:p w14:paraId="1C9EB8DA"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Dort oben leuchten die Sterne und unten leuchten wir.</w:t>
      </w:r>
    </w:p>
    <w:p w14:paraId="10263553"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 xml:space="preserve">Laternenlicht, verlöscht mir nicht. </w:t>
      </w:r>
      <w:proofErr w:type="spellStart"/>
      <w:r w:rsidRPr="00A95314">
        <w:rPr>
          <w:rFonts w:ascii="Arial" w:hAnsi="Arial" w:cs="Arial"/>
          <w:sz w:val="24"/>
          <w:szCs w:val="24"/>
        </w:rPr>
        <w:t>Rabimmel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rabammel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rabumm</w:t>
      </w:r>
      <w:proofErr w:type="spellEnd"/>
    </w:p>
    <w:p w14:paraId="24D8787C" w14:textId="77777777" w:rsidR="00A95314" w:rsidRPr="00A95314" w:rsidRDefault="00A95314" w:rsidP="00A95314">
      <w:pPr>
        <w:spacing w:after="0" w:line="360" w:lineRule="auto"/>
        <w:jc w:val="center"/>
        <w:rPr>
          <w:rFonts w:ascii="Arial" w:hAnsi="Arial" w:cs="Arial"/>
          <w:sz w:val="24"/>
          <w:szCs w:val="24"/>
        </w:rPr>
      </w:pPr>
    </w:p>
    <w:p w14:paraId="1F9303E4"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Ich geh mit meiner Laterne und meine Laterne mit mir.</w:t>
      </w:r>
    </w:p>
    <w:p w14:paraId="6609094F"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Dort oben leuchten die Sterne und unten leuchten wir.</w:t>
      </w:r>
    </w:p>
    <w:p w14:paraId="03B7007B"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 xml:space="preserve">Wie schön das klingt, wenn jeder singt! </w:t>
      </w:r>
      <w:proofErr w:type="spellStart"/>
      <w:r w:rsidRPr="00A95314">
        <w:rPr>
          <w:rFonts w:ascii="Arial" w:hAnsi="Arial" w:cs="Arial"/>
          <w:sz w:val="24"/>
          <w:szCs w:val="24"/>
        </w:rPr>
        <w:t>Rabimmel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rabammel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rabumm</w:t>
      </w:r>
      <w:proofErr w:type="spellEnd"/>
    </w:p>
    <w:p w14:paraId="1E9A2DED" w14:textId="77777777" w:rsidR="00A95314" w:rsidRPr="00A95314" w:rsidRDefault="00A95314" w:rsidP="00A95314">
      <w:pPr>
        <w:spacing w:after="0" w:line="360" w:lineRule="auto"/>
        <w:jc w:val="center"/>
        <w:rPr>
          <w:rFonts w:ascii="Arial" w:hAnsi="Arial" w:cs="Arial"/>
          <w:sz w:val="24"/>
          <w:szCs w:val="24"/>
        </w:rPr>
      </w:pPr>
    </w:p>
    <w:p w14:paraId="1BE09C44"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Ich geh mit meiner Laterne und meine Laterne mit mir.</w:t>
      </w:r>
    </w:p>
    <w:p w14:paraId="12D794E7" w14:textId="77777777"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Dort oben leuchten die Sterne und unten leuchten wir.</w:t>
      </w:r>
    </w:p>
    <w:p w14:paraId="73781E3C" w14:textId="3536F11C" w:rsidR="00A95314" w:rsidRPr="00A95314" w:rsidRDefault="00A95314" w:rsidP="00A95314">
      <w:pPr>
        <w:spacing w:after="0" w:line="360" w:lineRule="auto"/>
        <w:jc w:val="center"/>
        <w:rPr>
          <w:rFonts w:ascii="Arial" w:hAnsi="Arial" w:cs="Arial"/>
          <w:sz w:val="24"/>
          <w:szCs w:val="24"/>
        </w:rPr>
      </w:pPr>
      <w:r w:rsidRPr="00A95314">
        <w:rPr>
          <w:rFonts w:ascii="Arial" w:hAnsi="Arial" w:cs="Arial"/>
          <w:sz w:val="24"/>
          <w:szCs w:val="24"/>
        </w:rPr>
        <w:t xml:space="preserve">Mein Licht ist aus, ich geh nach Haus. </w:t>
      </w:r>
      <w:proofErr w:type="spellStart"/>
      <w:r w:rsidRPr="00A95314">
        <w:rPr>
          <w:rFonts w:ascii="Arial" w:hAnsi="Arial" w:cs="Arial"/>
          <w:sz w:val="24"/>
          <w:szCs w:val="24"/>
        </w:rPr>
        <w:t>Rabimmel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rabammel</w:t>
      </w:r>
      <w:proofErr w:type="spellEnd"/>
      <w:r w:rsidRPr="00A95314">
        <w:rPr>
          <w:rFonts w:ascii="Arial" w:hAnsi="Arial" w:cs="Arial"/>
          <w:sz w:val="24"/>
          <w:szCs w:val="24"/>
        </w:rPr>
        <w:t xml:space="preserve">, </w:t>
      </w:r>
      <w:proofErr w:type="spellStart"/>
      <w:r w:rsidRPr="00A95314">
        <w:rPr>
          <w:rFonts w:ascii="Arial" w:hAnsi="Arial" w:cs="Arial"/>
          <w:sz w:val="24"/>
          <w:szCs w:val="24"/>
        </w:rPr>
        <w:t>rabumm</w:t>
      </w:r>
      <w:proofErr w:type="spellEnd"/>
    </w:p>
    <w:p w14:paraId="2DFAF51A" w14:textId="17CC8755" w:rsidR="003453E4" w:rsidRDefault="00C201DF" w:rsidP="00DF0F15">
      <w:pPr>
        <w:jc w:val="center"/>
        <w:rPr>
          <w:rFonts w:ascii="Arial" w:hAnsi="Arial" w:cs="Arial"/>
          <w:sz w:val="28"/>
          <w:szCs w:val="28"/>
        </w:rPr>
      </w:pPr>
      <w:r w:rsidRPr="00F17B78">
        <w:rPr>
          <w:rFonts w:ascii="Verdana" w:hAnsi="Verdana"/>
          <w:noProof/>
          <w:sz w:val="28"/>
          <w:szCs w:val="28"/>
          <w:lang w:eastAsia="de-DE"/>
        </w:rPr>
        <w:drawing>
          <wp:anchor distT="0" distB="0" distL="114300" distR="114300" simplePos="0" relativeHeight="251659264" behindDoc="0" locked="0" layoutInCell="1" allowOverlap="1" wp14:anchorId="56215AB6" wp14:editId="63687E95">
            <wp:simplePos x="0" y="0"/>
            <wp:positionH relativeFrom="margin">
              <wp:align>center</wp:align>
            </wp:positionH>
            <wp:positionV relativeFrom="paragraph">
              <wp:posOffset>423545</wp:posOffset>
            </wp:positionV>
            <wp:extent cx="4989571" cy="1402080"/>
            <wp:effectExtent l="0" t="0" r="1905" b="7620"/>
            <wp:wrapTopAndBottom/>
            <wp:docPr id="19" name="Grafik 19" descr="C:\Users\b.reinhardt\AppData\Local\Microsoft\Windows\INetCache\Content.MSO\7E625F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einhardt\AppData\Local\Microsoft\Windows\INetCache\Content.MSO\7E625FEA.tmp"/>
                    <pic:cNvPicPr>
                      <a:picLocks noChangeAspect="1" noChangeArrowheads="1"/>
                    </pic:cNvPicPr>
                  </pic:nvPicPr>
                  <pic:blipFill rotWithShape="1">
                    <a:blip r:embed="rId13">
                      <a:extLst>
                        <a:ext uri="{28A0092B-C50C-407E-A947-70E740481C1C}">
                          <a14:useLocalDpi xmlns:a14="http://schemas.microsoft.com/office/drawing/2010/main" val="0"/>
                        </a:ext>
                      </a:extLst>
                    </a:blip>
                    <a:srcRect b="11075"/>
                    <a:stretch/>
                  </pic:blipFill>
                  <pic:spPr bwMode="auto">
                    <a:xfrm>
                      <a:off x="0" y="0"/>
                      <a:ext cx="4989571" cy="1402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F5290A" w14:textId="77777777" w:rsidR="00A95314" w:rsidRDefault="00A95314" w:rsidP="00DF0F15">
      <w:pPr>
        <w:jc w:val="center"/>
        <w:rPr>
          <w:rFonts w:ascii="Arial" w:hAnsi="Arial" w:cs="Arial"/>
          <w:sz w:val="28"/>
          <w:szCs w:val="28"/>
        </w:rPr>
      </w:pPr>
    </w:p>
    <w:p w14:paraId="24F73D83" w14:textId="77777777" w:rsidR="00A95314" w:rsidRDefault="00A95314" w:rsidP="00DF0F15">
      <w:pPr>
        <w:jc w:val="center"/>
        <w:rPr>
          <w:rFonts w:ascii="Arial" w:hAnsi="Arial" w:cs="Arial"/>
          <w:sz w:val="28"/>
          <w:szCs w:val="28"/>
        </w:rPr>
      </w:pPr>
    </w:p>
    <w:p w14:paraId="7AE4C169" w14:textId="77777777" w:rsidR="00A95314" w:rsidRDefault="00A95314" w:rsidP="00A95314">
      <w:pPr>
        <w:autoSpaceDE w:val="0"/>
        <w:autoSpaceDN w:val="0"/>
        <w:adjustRightInd w:val="0"/>
        <w:spacing w:after="0" w:line="360" w:lineRule="auto"/>
        <w:jc w:val="both"/>
        <w:rPr>
          <w:rFonts w:ascii="Arial" w:hAnsi="Arial" w:cs="Arial"/>
          <w:sz w:val="24"/>
          <w:szCs w:val="24"/>
        </w:rPr>
      </w:pPr>
      <w:r w:rsidRPr="00A95314">
        <w:rPr>
          <w:rFonts w:ascii="Arial" w:hAnsi="Arial" w:cs="Arial"/>
          <w:sz w:val="24"/>
          <w:szCs w:val="24"/>
        </w:rPr>
        <w:lastRenderedPageBreak/>
        <w:t>Die nächste Ausgabe unserer Schwalbenpost wird es zu Anfang Dezember geben. Um sie mit interessanten Inhalten zu füllen, bitten wir wieder um Eure Mithilfe - gebt uns Informationen über alles, was Ihr hier lesen wollt, bzw. wovon Ihr denkt, dass es für die anderen Eltern interessant sein könnte. Vielleicht wisst Ihr von Kinderfesten oder anderen schönen Veranstaltungen in der Region, die wir mit unseren Kleinen besuchen können. Auch Anregungen nehmen wir gerne entgegen. Wir freuen uns über jede noch so kleine Mail in unserem Briefkasten!</w:t>
      </w:r>
    </w:p>
    <w:p w14:paraId="7C17508E" w14:textId="77777777" w:rsidR="00C201DF" w:rsidRPr="00A95314" w:rsidRDefault="00C201DF" w:rsidP="00A95314">
      <w:pPr>
        <w:autoSpaceDE w:val="0"/>
        <w:autoSpaceDN w:val="0"/>
        <w:adjustRightInd w:val="0"/>
        <w:spacing w:after="0" w:line="360" w:lineRule="auto"/>
        <w:jc w:val="both"/>
        <w:rPr>
          <w:rFonts w:ascii="Arial" w:hAnsi="Arial" w:cs="Arial"/>
          <w:sz w:val="24"/>
          <w:szCs w:val="24"/>
        </w:rPr>
      </w:pPr>
    </w:p>
    <w:p w14:paraId="34DCCFD5" w14:textId="77777777" w:rsidR="00A95314" w:rsidRPr="00C201DF" w:rsidRDefault="00A95314" w:rsidP="00A95314">
      <w:pPr>
        <w:autoSpaceDE w:val="0"/>
        <w:autoSpaceDN w:val="0"/>
        <w:adjustRightInd w:val="0"/>
        <w:spacing w:before="120" w:after="0" w:line="360" w:lineRule="auto"/>
        <w:rPr>
          <w:rFonts w:ascii="Arial" w:hAnsi="Arial" w:cs="Arial"/>
          <w:b/>
          <w:bCs/>
          <w:sz w:val="24"/>
          <w:szCs w:val="24"/>
        </w:rPr>
      </w:pPr>
      <w:r w:rsidRPr="00C201DF">
        <w:rPr>
          <w:rFonts w:ascii="Arial" w:hAnsi="Arial" w:cs="Arial"/>
          <w:b/>
          <w:bCs/>
          <w:sz w:val="24"/>
          <w:szCs w:val="24"/>
        </w:rPr>
        <w:t>Euer Schwalbenpostamt</w:t>
      </w:r>
    </w:p>
    <w:p w14:paraId="161DED6E" w14:textId="77777777" w:rsidR="00A95314" w:rsidRPr="00A95314" w:rsidRDefault="00A95314" w:rsidP="00A95314">
      <w:pPr>
        <w:autoSpaceDE w:val="0"/>
        <w:autoSpaceDN w:val="0"/>
        <w:adjustRightInd w:val="0"/>
        <w:spacing w:before="120" w:after="0" w:line="360" w:lineRule="auto"/>
        <w:rPr>
          <w:rFonts w:ascii="Arial" w:hAnsi="Arial" w:cs="Arial"/>
          <w:sz w:val="24"/>
          <w:szCs w:val="24"/>
        </w:rPr>
      </w:pPr>
    </w:p>
    <w:p w14:paraId="152A60A4" w14:textId="77777777" w:rsidR="00A95314" w:rsidRDefault="00A95314" w:rsidP="00A95314">
      <w:pPr>
        <w:autoSpaceDE w:val="0"/>
        <w:autoSpaceDN w:val="0"/>
        <w:adjustRightInd w:val="0"/>
        <w:spacing w:before="120" w:after="0" w:line="360" w:lineRule="auto"/>
        <w:rPr>
          <w:rFonts w:ascii="Arial" w:hAnsi="Arial" w:cs="Arial"/>
          <w:sz w:val="24"/>
          <w:szCs w:val="24"/>
        </w:rPr>
      </w:pPr>
      <w:r w:rsidRPr="00A95314">
        <w:rPr>
          <w:rFonts w:ascii="Arial" w:hAnsi="Arial" w:cs="Arial"/>
          <w:sz w:val="24"/>
          <w:szCs w:val="24"/>
        </w:rPr>
        <w:t>Unter dieser E-Mail-Adresse könnt ihr uns erreichen:</w:t>
      </w:r>
    </w:p>
    <w:p w14:paraId="64F194AB" w14:textId="77777777" w:rsidR="00C201DF" w:rsidRPr="00A95314" w:rsidRDefault="00C201DF" w:rsidP="00A95314">
      <w:pPr>
        <w:autoSpaceDE w:val="0"/>
        <w:autoSpaceDN w:val="0"/>
        <w:adjustRightInd w:val="0"/>
        <w:spacing w:before="120" w:after="0" w:line="360" w:lineRule="auto"/>
        <w:rPr>
          <w:rFonts w:ascii="Arial" w:hAnsi="Arial" w:cs="Arial"/>
          <w:sz w:val="24"/>
          <w:szCs w:val="24"/>
        </w:rPr>
      </w:pPr>
    </w:p>
    <w:p w14:paraId="54CA95E1" w14:textId="15CA3897" w:rsidR="00A95314" w:rsidRPr="00C201DF" w:rsidRDefault="00A95314" w:rsidP="00A95314">
      <w:pPr>
        <w:jc w:val="center"/>
        <w:rPr>
          <w:rFonts w:ascii="Arial" w:hAnsi="Arial" w:cs="Arial"/>
          <w:sz w:val="52"/>
          <w:szCs w:val="52"/>
        </w:rPr>
      </w:pPr>
      <w:r w:rsidRPr="00C201DF">
        <w:rPr>
          <w:rFonts w:ascii="Arial" w:hAnsi="Arial" w:cs="Arial"/>
          <w:b/>
          <w:sz w:val="52"/>
          <w:szCs w:val="52"/>
        </w:rPr>
        <w:t>schwalbenpost@mein.gmx</w:t>
      </w:r>
    </w:p>
    <w:sectPr w:rsidR="00A95314" w:rsidRPr="00C201D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FBFF7" w14:textId="77777777" w:rsidR="002C3596" w:rsidRDefault="002C3596" w:rsidP="003564BA">
      <w:pPr>
        <w:spacing w:after="0" w:line="240" w:lineRule="auto"/>
      </w:pPr>
      <w:r>
        <w:separator/>
      </w:r>
    </w:p>
  </w:endnote>
  <w:endnote w:type="continuationSeparator" w:id="0">
    <w:p w14:paraId="5941CB57" w14:textId="77777777" w:rsidR="002C3596" w:rsidRDefault="002C3596" w:rsidP="0035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Bahnschrift Condensed">
    <w:panose1 w:val="020B0502040204020203"/>
    <w:charset w:val="00"/>
    <w:family w:val="swiss"/>
    <w:pitch w:val="variable"/>
    <w:sig w:usb0="A00002C7" w:usb1="00000002" w:usb2="00000000" w:usb3="00000000" w:csb0="0000019F" w:csb1="00000000"/>
  </w:font>
  <w:font w:name="Ãè¨’á¤‚">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3D274" w14:textId="77777777" w:rsidR="002C3596" w:rsidRDefault="002C3596" w:rsidP="003564BA">
      <w:pPr>
        <w:spacing w:after="0" w:line="240" w:lineRule="auto"/>
      </w:pPr>
      <w:r>
        <w:separator/>
      </w:r>
    </w:p>
  </w:footnote>
  <w:footnote w:type="continuationSeparator" w:id="0">
    <w:p w14:paraId="4E0B7FC9" w14:textId="77777777" w:rsidR="002C3596" w:rsidRDefault="002C3596" w:rsidP="00356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D7903"/>
    <w:multiLevelType w:val="hybridMultilevel"/>
    <w:tmpl w:val="ABB4C98C"/>
    <w:lvl w:ilvl="0" w:tplc="403E1ADC">
      <w:start w:val="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0162B3"/>
    <w:multiLevelType w:val="hybridMultilevel"/>
    <w:tmpl w:val="55B226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C1A57AD"/>
    <w:multiLevelType w:val="multilevel"/>
    <w:tmpl w:val="8C90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116C8A"/>
    <w:multiLevelType w:val="multilevel"/>
    <w:tmpl w:val="51D2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00690"/>
    <w:multiLevelType w:val="hybridMultilevel"/>
    <w:tmpl w:val="B2D66D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52098E"/>
    <w:multiLevelType w:val="hybridMultilevel"/>
    <w:tmpl w:val="864811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5666451">
    <w:abstractNumId w:val="4"/>
  </w:num>
  <w:num w:numId="2" w16cid:durableId="1707564209">
    <w:abstractNumId w:val="2"/>
  </w:num>
  <w:num w:numId="3" w16cid:durableId="448473190">
    <w:abstractNumId w:val="3"/>
  </w:num>
  <w:num w:numId="4" w16cid:durableId="937443563">
    <w:abstractNumId w:val="1"/>
  </w:num>
  <w:num w:numId="5" w16cid:durableId="1057895802">
    <w:abstractNumId w:val="5"/>
  </w:num>
  <w:num w:numId="6" w16cid:durableId="197771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8F"/>
    <w:rsid w:val="000022D1"/>
    <w:rsid w:val="00106156"/>
    <w:rsid w:val="001D76CE"/>
    <w:rsid w:val="001F3800"/>
    <w:rsid w:val="00231213"/>
    <w:rsid w:val="00265DF8"/>
    <w:rsid w:val="002669DF"/>
    <w:rsid w:val="002C086D"/>
    <w:rsid w:val="002C3596"/>
    <w:rsid w:val="003453E4"/>
    <w:rsid w:val="003564BA"/>
    <w:rsid w:val="00682D29"/>
    <w:rsid w:val="00842652"/>
    <w:rsid w:val="008468D6"/>
    <w:rsid w:val="00874EC7"/>
    <w:rsid w:val="0094342E"/>
    <w:rsid w:val="009A0F8F"/>
    <w:rsid w:val="009A3A27"/>
    <w:rsid w:val="00A95314"/>
    <w:rsid w:val="00BF2B41"/>
    <w:rsid w:val="00C201DF"/>
    <w:rsid w:val="00C20FF6"/>
    <w:rsid w:val="00C46F4B"/>
    <w:rsid w:val="00DA60BA"/>
    <w:rsid w:val="00DF0F15"/>
    <w:rsid w:val="00DF37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006A"/>
  <w15:chartTrackingRefBased/>
  <w15:docId w15:val="{495FAE06-3215-49C6-9CA8-F7E12678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0F8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9A0F8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9A0F8F"/>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9A0F8F"/>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A0F8F"/>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9A0F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0F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0F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0F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0F8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9A0F8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9A0F8F"/>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9A0F8F"/>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A0F8F"/>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9A0F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0F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0F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0F8F"/>
    <w:rPr>
      <w:rFonts w:eastAsiaTheme="majorEastAsia" w:cstheme="majorBidi"/>
      <w:color w:val="272727" w:themeColor="text1" w:themeTint="D8"/>
    </w:rPr>
  </w:style>
  <w:style w:type="paragraph" w:styleId="Titel">
    <w:name w:val="Title"/>
    <w:basedOn w:val="Standard"/>
    <w:next w:val="Standard"/>
    <w:link w:val="TitelZchn"/>
    <w:uiPriority w:val="10"/>
    <w:qFormat/>
    <w:rsid w:val="009A0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0F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0F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0F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0F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0F8F"/>
    <w:rPr>
      <w:i/>
      <w:iCs/>
      <w:color w:val="404040" w:themeColor="text1" w:themeTint="BF"/>
    </w:rPr>
  </w:style>
  <w:style w:type="paragraph" w:styleId="Listenabsatz">
    <w:name w:val="List Paragraph"/>
    <w:basedOn w:val="Standard"/>
    <w:uiPriority w:val="34"/>
    <w:qFormat/>
    <w:rsid w:val="009A0F8F"/>
    <w:pPr>
      <w:ind w:left="720"/>
      <w:contextualSpacing/>
    </w:pPr>
  </w:style>
  <w:style w:type="character" w:styleId="IntensiveHervorhebung">
    <w:name w:val="Intense Emphasis"/>
    <w:basedOn w:val="Absatz-Standardschriftart"/>
    <w:uiPriority w:val="21"/>
    <w:qFormat/>
    <w:rsid w:val="009A0F8F"/>
    <w:rPr>
      <w:i/>
      <w:iCs/>
      <w:color w:val="2E74B5" w:themeColor="accent1" w:themeShade="BF"/>
    </w:rPr>
  </w:style>
  <w:style w:type="paragraph" w:styleId="IntensivesZitat">
    <w:name w:val="Intense Quote"/>
    <w:basedOn w:val="Standard"/>
    <w:next w:val="Standard"/>
    <w:link w:val="IntensivesZitatZchn"/>
    <w:uiPriority w:val="30"/>
    <w:qFormat/>
    <w:rsid w:val="009A0F8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A0F8F"/>
    <w:rPr>
      <w:i/>
      <w:iCs/>
      <w:color w:val="2E74B5" w:themeColor="accent1" w:themeShade="BF"/>
    </w:rPr>
  </w:style>
  <w:style w:type="character" w:styleId="IntensiverVerweis">
    <w:name w:val="Intense Reference"/>
    <w:basedOn w:val="Absatz-Standardschriftart"/>
    <w:uiPriority w:val="32"/>
    <w:qFormat/>
    <w:rsid w:val="009A0F8F"/>
    <w:rPr>
      <w:b/>
      <w:bCs/>
      <w:smallCaps/>
      <w:color w:val="2E74B5" w:themeColor="accent1" w:themeShade="BF"/>
      <w:spacing w:val="5"/>
    </w:rPr>
  </w:style>
  <w:style w:type="paragraph" w:customStyle="1" w:styleId="Default">
    <w:name w:val="Default"/>
    <w:rsid w:val="009A0F8F"/>
    <w:pPr>
      <w:autoSpaceDE w:val="0"/>
      <w:autoSpaceDN w:val="0"/>
      <w:adjustRightInd w:val="0"/>
      <w:spacing w:after="0" w:line="240" w:lineRule="auto"/>
    </w:pPr>
    <w:rPr>
      <w:rFonts w:ascii="Verdana" w:hAnsi="Verdana" w:cs="Verdana"/>
      <w:color w:val="000000"/>
      <w:kern w:val="0"/>
      <w:sz w:val="24"/>
      <w:szCs w:val="24"/>
    </w:rPr>
  </w:style>
  <w:style w:type="character" w:styleId="Fett">
    <w:name w:val="Strong"/>
    <w:basedOn w:val="Absatz-Standardschriftart"/>
    <w:uiPriority w:val="22"/>
    <w:qFormat/>
    <w:rsid w:val="00265DF8"/>
    <w:rPr>
      <w:b/>
      <w:bCs/>
    </w:rPr>
  </w:style>
  <w:style w:type="paragraph" w:styleId="Kopfzeile">
    <w:name w:val="header"/>
    <w:basedOn w:val="Standard"/>
    <w:link w:val="KopfzeileZchn"/>
    <w:uiPriority w:val="99"/>
    <w:unhideWhenUsed/>
    <w:rsid w:val="003564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564BA"/>
  </w:style>
  <w:style w:type="paragraph" w:styleId="Fuzeile">
    <w:name w:val="footer"/>
    <w:basedOn w:val="Standard"/>
    <w:link w:val="FuzeileZchn"/>
    <w:uiPriority w:val="99"/>
    <w:unhideWhenUsed/>
    <w:rsid w:val="003564B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5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218857">
      <w:bodyDiv w:val="1"/>
      <w:marLeft w:val="0"/>
      <w:marRight w:val="0"/>
      <w:marTop w:val="0"/>
      <w:marBottom w:val="0"/>
      <w:divBdr>
        <w:top w:val="none" w:sz="0" w:space="0" w:color="auto"/>
        <w:left w:val="none" w:sz="0" w:space="0" w:color="auto"/>
        <w:bottom w:val="none" w:sz="0" w:space="0" w:color="auto"/>
        <w:right w:val="none" w:sz="0" w:space="0" w:color="auto"/>
      </w:divBdr>
      <w:divsChild>
        <w:div w:id="954215540">
          <w:marLeft w:val="0"/>
          <w:marRight w:val="0"/>
          <w:marTop w:val="0"/>
          <w:marBottom w:val="360"/>
          <w:divBdr>
            <w:top w:val="none" w:sz="0" w:space="0" w:color="auto"/>
            <w:left w:val="none" w:sz="0" w:space="0" w:color="auto"/>
            <w:bottom w:val="none" w:sz="0" w:space="0" w:color="auto"/>
            <w:right w:val="none" w:sz="0" w:space="0" w:color="auto"/>
          </w:divBdr>
        </w:div>
        <w:div w:id="14621209">
          <w:marLeft w:val="0"/>
          <w:marRight w:val="0"/>
          <w:marTop w:val="0"/>
          <w:marBottom w:val="360"/>
          <w:divBdr>
            <w:top w:val="none" w:sz="0" w:space="0" w:color="auto"/>
            <w:left w:val="none" w:sz="0" w:space="0" w:color="auto"/>
            <w:bottom w:val="none" w:sz="0" w:space="0" w:color="auto"/>
            <w:right w:val="none" w:sz="0" w:space="0" w:color="auto"/>
          </w:divBdr>
        </w:div>
      </w:divsChild>
    </w:div>
    <w:div w:id="2008097508">
      <w:bodyDiv w:val="1"/>
      <w:marLeft w:val="0"/>
      <w:marRight w:val="0"/>
      <w:marTop w:val="0"/>
      <w:marBottom w:val="0"/>
      <w:divBdr>
        <w:top w:val="none" w:sz="0" w:space="0" w:color="auto"/>
        <w:left w:val="none" w:sz="0" w:space="0" w:color="auto"/>
        <w:bottom w:val="none" w:sz="0" w:space="0" w:color="auto"/>
        <w:right w:val="none" w:sz="0" w:space="0" w:color="auto"/>
      </w:divBdr>
      <w:divsChild>
        <w:div w:id="1447458932">
          <w:marLeft w:val="0"/>
          <w:marRight w:val="0"/>
          <w:marTop w:val="0"/>
          <w:marBottom w:val="0"/>
          <w:divBdr>
            <w:top w:val="none" w:sz="0" w:space="0" w:color="auto"/>
            <w:left w:val="none" w:sz="0" w:space="0" w:color="auto"/>
            <w:bottom w:val="none" w:sz="0" w:space="0" w:color="auto"/>
            <w:right w:val="none" w:sz="0" w:space="0" w:color="auto"/>
          </w:divBdr>
        </w:div>
        <w:div w:id="1025907994">
          <w:marLeft w:val="0"/>
          <w:marRight w:val="0"/>
          <w:marTop w:val="0"/>
          <w:marBottom w:val="0"/>
          <w:divBdr>
            <w:top w:val="none" w:sz="0" w:space="0" w:color="auto"/>
            <w:left w:val="none" w:sz="0" w:space="0" w:color="auto"/>
            <w:bottom w:val="none" w:sz="0" w:space="0" w:color="auto"/>
            <w:right w:val="none" w:sz="0" w:space="0" w:color="auto"/>
          </w:divBdr>
          <w:divsChild>
            <w:div w:id="1536231232">
              <w:marLeft w:val="0"/>
              <w:marRight w:val="0"/>
              <w:marTop w:val="0"/>
              <w:marBottom w:val="0"/>
              <w:divBdr>
                <w:top w:val="none" w:sz="0" w:space="0" w:color="auto"/>
                <w:left w:val="none" w:sz="0" w:space="0" w:color="auto"/>
                <w:bottom w:val="none" w:sz="0" w:space="0" w:color="auto"/>
                <w:right w:val="none" w:sz="0" w:space="0" w:color="auto"/>
              </w:divBdr>
              <w:divsChild>
                <w:div w:id="5321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mazon.de/Cellophan-Bl%25C3%25A4tter-Kinder-Basteln-Dekorationen-Geschenke/dp/B009HOWTQI?tag=wpfgujccapbrigitte-laterne-basteln-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de/Kinee-Transparentpapiere-faltpapier-Scrapbooking-Kartengestaltung/dp/B08G8LGDX9?tag=wpfgujccapbrigitte-laterne-basteln-2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929</Words>
  <Characters>5858</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Gemeinde Schoenefeld</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Reinhardt, Brita</dc:creator>
  <cp:keywords/>
  <dc:description/>
  <cp:lastModifiedBy>Engels, Chris</cp:lastModifiedBy>
  <cp:revision>2</cp:revision>
  <dcterms:created xsi:type="dcterms:W3CDTF">2026-09-07T06:29:00Z</dcterms:created>
  <dcterms:modified xsi:type="dcterms:W3CDTF">2026-09-07T06:29:00Z</dcterms:modified>
</cp:coreProperties>
</file>